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pmDocAsmRelID" Type="http://schemas.microsoft.com/office/2006/relationships/ui/extensibility" Target="pmdocasm/pmdocas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233D8" w14:textId="77777777" w:rsidR="001C3B60" w:rsidRPr="00184956" w:rsidRDefault="004115CE" w:rsidP="00401779">
      <w:pPr>
        <w:pStyle w:val="BodyText"/>
        <w:ind w:firstLine="0"/>
        <w:jc w:val="center"/>
        <w:rPr>
          <w:b/>
          <w:szCs w:val="24"/>
        </w:rPr>
      </w:pPr>
      <w:r w:rsidRPr="00CB7B94">
        <w:rPr>
          <w:b/>
          <w:szCs w:val="24"/>
        </w:rPr>
        <w:t>AEGEAN HEIGHTS HOMEOWNERS ASSOCIATION</w:t>
      </w:r>
      <w:r w:rsidR="001C3B60">
        <w:rPr>
          <w:b/>
          <w:color w:val="FF0000"/>
          <w:szCs w:val="24"/>
        </w:rPr>
        <w:br/>
      </w:r>
      <w:r w:rsidR="001C3B60">
        <w:rPr>
          <w:b/>
          <w:szCs w:val="24"/>
        </w:rPr>
        <w:t>OPERATING</w:t>
      </w:r>
      <w:r w:rsidR="001C3B60" w:rsidRPr="00184956">
        <w:rPr>
          <w:b/>
          <w:szCs w:val="24"/>
        </w:rPr>
        <w:t xml:space="preserve"> RULES FOR ELECTIONS AND VOTING</w:t>
      </w:r>
    </w:p>
    <w:p w14:paraId="1CEBC9BA" w14:textId="77777777" w:rsidR="001C3B60" w:rsidRPr="00184956" w:rsidRDefault="001C3B60" w:rsidP="00930A2B">
      <w:pPr>
        <w:pStyle w:val="Bylaws1"/>
      </w:pPr>
      <w:r w:rsidRPr="00184956">
        <w:t>GENERAL</w:t>
      </w:r>
    </w:p>
    <w:p w14:paraId="1CA69966" w14:textId="77777777" w:rsidR="006E15F2" w:rsidRDefault="006E15F2" w:rsidP="006E15F2">
      <w:pPr>
        <w:pStyle w:val="BylawsCtd1"/>
      </w:pPr>
      <w:r w:rsidRPr="00184956">
        <w:t xml:space="preserve">These </w:t>
      </w:r>
      <w:r>
        <w:t xml:space="preserve">operating </w:t>
      </w:r>
      <w:r w:rsidRPr="00184956">
        <w:t>rules</w:t>
      </w:r>
      <w:r>
        <w:t xml:space="preserve"> (“Rules”)</w:t>
      </w:r>
      <w:r w:rsidRPr="00184956">
        <w:t xml:space="preserve"> shall apply to all items legally requiring a vote of the membership as required by Civil Code section 5100, and any amendments thereto, including but not limited to, elections of directors, votes to remove one or more directors, votes on </w:t>
      </w:r>
      <w:r w:rsidRPr="007630AA">
        <w:t>assessments</w:t>
      </w:r>
      <w:r w:rsidRPr="00184956">
        <w:t xml:space="preserve"> that legally require a vote, amendments of the governing documents, grants of exclusive use of common areas, and such other votes as the Board determines should be conducted by secret ballot.</w:t>
      </w:r>
    </w:p>
    <w:p w14:paraId="3E5793B4" w14:textId="77777777" w:rsidR="006E15F2" w:rsidRPr="007814D4" w:rsidRDefault="006E15F2" w:rsidP="006E15F2">
      <w:pPr>
        <w:pStyle w:val="Bylaws1"/>
      </w:pPr>
      <w:r w:rsidRPr="00D863BB">
        <w:t>RIGHT TO VOTE</w:t>
      </w:r>
    </w:p>
    <w:p w14:paraId="40CA3C54" w14:textId="77777777" w:rsidR="006E15F2" w:rsidRPr="00930A2B" w:rsidRDefault="006E15F2" w:rsidP="006E15F2">
      <w:pPr>
        <w:pStyle w:val="Bylaws2"/>
      </w:pPr>
      <w:r w:rsidRPr="00930A2B">
        <w:t>As described in these Rules, votes may be cast by members either in person, by proxy, or by mail-in ballot. The Association may not deny a ballot to any person who is a member of the Association at the time the ballots are distributed.</w:t>
      </w:r>
    </w:p>
    <w:p w14:paraId="2979377C" w14:textId="77777777" w:rsidR="006E15F2" w:rsidRPr="0072014E" w:rsidRDefault="006E15F2" w:rsidP="006E15F2">
      <w:pPr>
        <w:pStyle w:val="Bylaws2"/>
      </w:pPr>
      <w:r w:rsidRPr="0072014E">
        <w:t xml:space="preserve">The Association may not deny a ballot to any person who has the general power of attorney for a member of the Association.  Any person with a general power of attorney for a member must notify the Association and provide a copy of a valid general power of attorney to verify the person’s right to vote on behalf of the member.  If a ballot from a person with a valid general power of attorney which has been provided to the Association returns a ballot within the timelines established for the return of all ballots, the ballot shall be counted. </w:t>
      </w:r>
      <w:r>
        <w:t xml:space="preserve"> </w:t>
      </w:r>
      <w:r w:rsidRPr="0072014E">
        <w:t>(Civ</w:t>
      </w:r>
      <w:r>
        <w:t>.</w:t>
      </w:r>
      <w:r w:rsidRPr="0072014E">
        <w:t xml:space="preserve"> Code § 5105(g)</w:t>
      </w:r>
      <w:r>
        <w:t>.</w:t>
      </w:r>
      <w:r w:rsidRPr="0072014E">
        <w:t>)</w:t>
      </w:r>
    </w:p>
    <w:p w14:paraId="2A526923" w14:textId="5C01428B" w:rsidR="006E15F2" w:rsidRPr="0072014E" w:rsidRDefault="006E15F2" w:rsidP="006E15F2">
      <w:pPr>
        <w:pStyle w:val="Bylaws2"/>
      </w:pPr>
      <w:r w:rsidRPr="0072014E">
        <w:rPr>
          <w:rFonts w:eastAsiaTheme="majorEastAsia"/>
        </w:rPr>
        <w:t xml:space="preserve">The Association shall retain a voter list which shall include the name, voting power, and either the physical address of the voter’s </w:t>
      </w:r>
      <w:r w:rsidR="00CB7B94">
        <w:rPr>
          <w:rFonts w:eastAsiaTheme="majorEastAsia"/>
        </w:rPr>
        <w:t>Lot</w:t>
      </w:r>
      <w:r w:rsidRPr="0072014E">
        <w:rPr>
          <w:rFonts w:eastAsiaTheme="majorEastAsia"/>
        </w:rPr>
        <w:t xml:space="preserve">, parcel number, or both (“Voter List”).  The mailing address for the ballot(s) shall be listed on the Voter List if it differs from the physical address of the voter’s </w:t>
      </w:r>
      <w:r w:rsidR="00CB7B94">
        <w:rPr>
          <w:rFonts w:eastAsiaTheme="majorEastAsia"/>
        </w:rPr>
        <w:t>Lot</w:t>
      </w:r>
      <w:r w:rsidRPr="0072014E">
        <w:rPr>
          <w:rFonts w:eastAsiaTheme="majorEastAsia"/>
        </w:rPr>
        <w:t xml:space="preserve"> or if only the parcel number is used.  The Association shall permit members to verify the accuracy of their individual information on the Voter List at least thirty (30) days before the ballots are distributed.  The Association or member shall report any errors or omissions on the Voter List to the Inspector(s) of Election</w:t>
      </w:r>
      <w:r>
        <w:rPr>
          <w:rFonts w:eastAsiaTheme="majorEastAsia"/>
        </w:rPr>
        <w:t>,</w:t>
      </w:r>
      <w:r w:rsidRPr="0072014E">
        <w:rPr>
          <w:rFonts w:eastAsiaTheme="majorEastAsia"/>
        </w:rPr>
        <w:t xml:space="preserve"> who shall make the corrections within two (2) business days. (Civ</w:t>
      </w:r>
      <w:r>
        <w:rPr>
          <w:rFonts w:eastAsiaTheme="majorEastAsia"/>
        </w:rPr>
        <w:t>.</w:t>
      </w:r>
      <w:r w:rsidRPr="0072014E">
        <w:rPr>
          <w:rFonts w:eastAsiaTheme="majorEastAsia"/>
        </w:rPr>
        <w:t xml:space="preserve"> Code § 5105(a)(7)</w:t>
      </w:r>
      <w:r>
        <w:rPr>
          <w:rFonts w:eastAsiaTheme="majorEastAsia"/>
        </w:rPr>
        <w:t>.</w:t>
      </w:r>
      <w:r w:rsidRPr="0072014E">
        <w:rPr>
          <w:rFonts w:eastAsiaTheme="majorEastAsia"/>
        </w:rPr>
        <w:t xml:space="preserve">) </w:t>
      </w:r>
    </w:p>
    <w:p w14:paraId="36983C6E" w14:textId="77777777" w:rsidR="006E15F2" w:rsidRPr="00184956" w:rsidRDefault="006E15F2" w:rsidP="006E15F2">
      <w:pPr>
        <w:pStyle w:val="Bylaws1"/>
      </w:pPr>
      <w:r w:rsidRPr="00184956">
        <w:t xml:space="preserve">QUALIFICATION OF </w:t>
      </w:r>
      <w:r>
        <w:t>NOMINEE</w:t>
      </w:r>
      <w:r w:rsidRPr="00184956">
        <w:t xml:space="preserve">S </w:t>
      </w:r>
      <w:r>
        <w:t xml:space="preserve">FOR </w:t>
      </w:r>
      <w:r w:rsidRPr="00184956">
        <w:t>DIRECTOR</w:t>
      </w:r>
      <w:r>
        <w:t xml:space="preserve"> ELECTION</w:t>
      </w:r>
      <w:r w:rsidRPr="00184956">
        <w:t>S</w:t>
      </w:r>
    </w:p>
    <w:p w14:paraId="09532434" w14:textId="5F121A85" w:rsidR="006E15F2" w:rsidRPr="0072014E" w:rsidRDefault="006E15F2" w:rsidP="006E15F2">
      <w:pPr>
        <w:pStyle w:val="Bylaws2"/>
      </w:pPr>
      <w:r w:rsidRPr="0072014E">
        <w:t xml:space="preserve">Only persons who are members of the Association may be a nominee for election.  </w:t>
      </w:r>
      <w:r w:rsidRPr="0072014E">
        <w:rPr>
          <w:rFonts w:eastAsiaTheme="majorEastAsia"/>
        </w:rPr>
        <w:t xml:space="preserve">If title to a </w:t>
      </w:r>
      <w:r w:rsidR="00CB7B94">
        <w:rPr>
          <w:rFonts w:eastAsiaTheme="majorEastAsia"/>
        </w:rPr>
        <w:t>Lot</w:t>
      </w:r>
      <w:r w:rsidRPr="0072014E">
        <w:rPr>
          <w:rFonts w:eastAsiaTheme="majorEastAsia"/>
        </w:rPr>
        <w:t xml:space="preserve"> is held by a legal entity that is not a natural person, the governing authority of that legal entity shall have the power to appoint a natural person to be a member for purposes of being a nominee for election to the Board.</w:t>
      </w:r>
    </w:p>
    <w:p w14:paraId="55A08301" w14:textId="7FB2E703" w:rsidR="006E15F2" w:rsidRPr="0072014E" w:rsidRDefault="006E15F2" w:rsidP="006E15F2">
      <w:pPr>
        <w:pStyle w:val="Bylaws2"/>
        <w:rPr>
          <w:b/>
          <w:bCs/>
          <w:i/>
          <w:iCs/>
        </w:rPr>
      </w:pPr>
      <w:r w:rsidRPr="0072014E">
        <w:t xml:space="preserve">No member may be a nominee if the member, if elected, would be serving on the Board at the same time as another member who holds a joint ownership interest in the same </w:t>
      </w:r>
      <w:r w:rsidR="00CB7B94">
        <w:t>Lot</w:t>
      </w:r>
      <w:r w:rsidRPr="0072014E">
        <w:t xml:space="preserve"> and the other member is either properly nominated for the current election or an incumbent director.</w:t>
      </w:r>
    </w:p>
    <w:p w14:paraId="09CEAC56" w14:textId="77777777" w:rsidR="006E15F2" w:rsidRPr="0072014E" w:rsidRDefault="006E15F2" w:rsidP="006E15F2">
      <w:pPr>
        <w:pStyle w:val="Bylaws2"/>
        <w:rPr>
          <w:b/>
          <w:bCs/>
          <w:i/>
          <w:iCs/>
        </w:rPr>
      </w:pPr>
      <w:r w:rsidRPr="0072014E">
        <w:t xml:space="preserve">No one who has been a member of the Association for less than one </w:t>
      </w:r>
      <w:r>
        <w:t xml:space="preserve">(1) </w:t>
      </w:r>
      <w:r w:rsidRPr="0072014E">
        <w:t>year may be a nominee.</w:t>
      </w:r>
    </w:p>
    <w:p w14:paraId="58B61317" w14:textId="77777777" w:rsidR="006E15F2" w:rsidRPr="00DF27E5" w:rsidRDefault="006E15F2" w:rsidP="006E15F2">
      <w:pPr>
        <w:pStyle w:val="Bylaws2"/>
      </w:pPr>
      <w:r w:rsidRPr="0072014E">
        <w:lastRenderedPageBreak/>
        <w:t>No member may be a nominee if that member discloses, or if the Association is aware or becomes aware of, a past criminal conviction that would, if the member was elected, either prevent the Association from purchasing the fidelity bond coverage required by Civil Code section 5806 or terminate the Association’s existing fidelity bond coverage.</w:t>
      </w:r>
      <w:r>
        <w:t xml:space="preserve"> The Association shall have no obligation to investigate the background or possible criminal history of any candidate.</w:t>
      </w:r>
    </w:p>
    <w:p w14:paraId="5C074DDE" w14:textId="75345926" w:rsidR="006E15F2" w:rsidRPr="0096245B" w:rsidRDefault="006E15F2" w:rsidP="006E15F2">
      <w:pPr>
        <w:pStyle w:val="Bylaws2"/>
        <w:rPr>
          <w:b/>
          <w:bCs/>
          <w:i/>
          <w:iCs/>
        </w:rPr>
      </w:pPr>
      <w:r w:rsidRPr="0072014E">
        <w:t>A member who is more than</w:t>
      </w:r>
      <w:r w:rsidR="004B1E14">
        <w:t xml:space="preserve"> sixty</w:t>
      </w:r>
      <w:r w:rsidRPr="0072014E">
        <w:t xml:space="preserve"> </w:t>
      </w:r>
      <w:r>
        <w:t>(</w:t>
      </w:r>
      <w:r w:rsidR="004B1E14">
        <w:t>6</w:t>
      </w:r>
      <w:r>
        <w:t xml:space="preserve">0) </w:t>
      </w:r>
      <w:r w:rsidRPr="0072014E">
        <w:t>days delinquent in the payment of regular and special assessments (not including nonpayment of fines, fines renamed as assessments, collection charges, late charges, or costs levied by a third party) is not qualified to be a nominee</w:t>
      </w:r>
      <w:r w:rsidR="00CB7B94">
        <w:t xml:space="preserve"> or director</w:t>
      </w:r>
      <w:r w:rsidRPr="0072014E">
        <w:t>.</w:t>
      </w:r>
      <w:r>
        <w:t xml:space="preserve"> </w:t>
      </w:r>
      <w:r w:rsidRPr="0072014E">
        <w:t xml:space="preserve"> A member shall not be disqualified for failure to be current in payment of regular and special assessments if either of the following circumstances is true:</w:t>
      </w:r>
    </w:p>
    <w:p w14:paraId="1F4328CC" w14:textId="77777777" w:rsidR="006E15F2" w:rsidRPr="00187122" w:rsidRDefault="006E15F2" w:rsidP="006E15F2">
      <w:pPr>
        <w:pStyle w:val="Bylaws3"/>
        <w:rPr>
          <w:b/>
          <w:i/>
        </w:rPr>
      </w:pPr>
      <w:r w:rsidRPr="00187122">
        <w:t>The member has paid the regular or special assessment under protest pursuant to Civil Code section 5658.</w:t>
      </w:r>
    </w:p>
    <w:p w14:paraId="6E80EA35" w14:textId="77777777" w:rsidR="006E15F2" w:rsidRPr="0096245B" w:rsidRDefault="006E15F2" w:rsidP="006E15F2">
      <w:pPr>
        <w:pStyle w:val="Bylaws3"/>
        <w:rPr>
          <w:b/>
          <w:i/>
        </w:rPr>
      </w:pPr>
      <w:r w:rsidRPr="00187122">
        <w:t>The member has entered into a payment plan pursuant to Civil Code section 5665.</w:t>
      </w:r>
    </w:p>
    <w:p w14:paraId="62A5D3C2" w14:textId="77777777" w:rsidR="006E15F2" w:rsidRPr="00821386" w:rsidRDefault="006E15F2" w:rsidP="006E15F2">
      <w:pPr>
        <w:pStyle w:val="Bylaws2"/>
      </w:pPr>
      <w:r w:rsidRPr="00821386">
        <w:t xml:space="preserve">Prior to </w:t>
      </w:r>
      <w:r w:rsidRPr="00930A2B">
        <w:rPr>
          <w:rStyle w:val="Bylaws2Char"/>
        </w:rPr>
        <w:t xml:space="preserve">disqualifying any </w:t>
      </w:r>
      <w:r w:rsidR="00361E00">
        <w:rPr>
          <w:rStyle w:val="Bylaws2Char"/>
        </w:rPr>
        <w:t>person</w:t>
      </w:r>
      <w:r w:rsidRPr="00930A2B">
        <w:rPr>
          <w:rStyle w:val="Bylaws2Char"/>
        </w:rPr>
        <w:t xml:space="preserve"> from being a nominee, the Association must offer the </w:t>
      </w:r>
      <w:r w:rsidR="00361E00">
        <w:rPr>
          <w:rStyle w:val="Bylaws2Char"/>
        </w:rPr>
        <w:t>person</w:t>
      </w:r>
      <w:r w:rsidRPr="00930A2B">
        <w:rPr>
          <w:rStyle w:val="Bylaws2Char"/>
        </w:rPr>
        <w:t xml:space="preserve"> an opportunity to engage in internal dispute resolution pursuant to Civil Code section</w:t>
      </w:r>
      <w:r w:rsidRPr="00821386">
        <w:t xml:space="preserve"> 5900 et seq.</w:t>
      </w:r>
    </w:p>
    <w:p w14:paraId="0EB9B7E2" w14:textId="77777777" w:rsidR="006E15F2" w:rsidRPr="00B23FAA" w:rsidRDefault="006E15F2" w:rsidP="006E15F2">
      <w:pPr>
        <w:pStyle w:val="Bylaws1"/>
      </w:pPr>
      <w:r w:rsidRPr="00184956">
        <w:t>NOMINATION OF DIRECTORS</w:t>
      </w:r>
    </w:p>
    <w:p w14:paraId="05D01CFE" w14:textId="77777777" w:rsidR="006E15F2" w:rsidRPr="0072014E" w:rsidRDefault="006E15F2" w:rsidP="006E15F2">
      <w:pPr>
        <w:pStyle w:val="Bylaws2"/>
      </w:pPr>
      <w:r w:rsidRPr="0072014E">
        <w:rPr>
          <w:rFonts w:eastAsiaTheme="majorEastAsia"/>
        </w:rPr>
        <w:t xml:space="preserve">The Association shall provide general notice of the procedure and deadline for submitting a nomination at least </w:t>
      </w:r>
      <w:r>
        <w:rPr>
          <w:rFonts w:eastAsiaTheme="majorEastAsia"/>
        </w:rPr>
        <w:t>thirty (</w:t>
      </w:r>
      <w:r w:rsidRPr="0072014E">
        <w:rPr>
          <w:rFonts w:eastAsiaTheme="majorEastAsia"/>
        </w:rPr>
        <w:t>30</w:t>
      </w:r>
      <w:r>
        <w:rPr>
          <w:rFonts w:eastAsiaTheme="majorEastAsia"/>
        </w:rPr>
        <w:t>)</w:t>
      </w:r>
      <w:r w:rsidRPr="0072014E">
        <w:rPr>
          <w:rFonts w:eastAsiaTheme="majorEastAsia"/>
        </w:rPr>
        <w:t xml:space="preserve"> days before any deadline for submitting a nomination. Individual notice shall be delivered pursuant to Civil Code section 4040 if individual notice is requested by a member.</w:t>
      </w:r>
      <w:r w:rsidRPr="0072014E">
        <w:t xml:space="preserve"> </w:t>
      </w:r>
    </w:p>
    <w:p w14:paraId="1BF4DF1E" w14:textId="77777777" w:rsidR="006E15F2" w:rsidRPr="0072014E" w:rsidRDefault="006E15F2" w:rsidP="006E15F2">
      <w:pPr>
        <w:pStyle w:val="Bylaws2"/>
      </w:pPr>
      <w:bookmarkStart w:id="0" w:name="_Ref24444022"/>
      <w:r w:rsidRPr="0072014E">
        <w:t>The Association shall seek nominations for candidates for election by making available a “Candidate Nomination Form</w:t>
      </w:r>
      <w:r>
        <w:t>.</w:t>
      </w:r>
      <w:r w:rsidRPr="0072014E">
        <w:t>”  All members desiring to run for a position on the Board of Directors or members who wish to nominate other members must complete the Candidate Nomination Form and return the completed Candidate Nomination Form and any accompanying materials to the Association within the time prescribed on the Candidate Nomination Form.</w:t>
      </w:r>
      <w:r>
        <w:t xml:space="preserve"> </w:t>
      </w:r>
      <w:r w:rsidRPr="0072014E">
        <w:t xml:space="preserve"> If nominating another member, that nominee’s written consent is required and must be returned with the Candidate Nomination Form.</w:t>
      </w:r>
      <w:bookmarkEnd w:id="0"/>
      <w:r w:rsidRPr="0072014E">
        <w:t xml:space="preserve"> </w:t>
      </w:r>
    </w:p>
    <w:p w14:paraId="1C204722" w14:textId="77777777" w:rsidR="006E15F2" w:rsidRPr="0072014E" w:rsidRDefault="006E15F2" w:rsidP="006E15F2">
      <w:pPr>
        <w:pStyle w:val="Bylaws2"/>
      </w:pPr>
      <w:r w:rsidRPr="0072014E">
        <w:t>The Association shall retain a candidate registration list and shall permit members to verify the accuracy of their individual information on the candidate registration list at least thirty (30) days before the ballots are distributed.  The Association or member shall report any errors or omissions on the candidate registration list to the Inspector(s) of Election</w:t>
      </w:r>
      <w:r>
        <w:t>,</w:t>
      </w:r>
      <w:r w:rsidRPr="0072014E">
        <w:t xml:space="preserve"> who shall make the corrections within two (2) business days. </w:t>
      </w:r>
      <w:r>
        <w:t xml:space="preserve"> </w:t>
      </w:r>
      <w:r w:rsidRPr="0072014E">
        <w:t>(Civ</w:t>
      </w:r>
      <w:r>
        <w:t>.</w:t>
      </w:r>
      <w:r w:rsidRPr="0072014E">
        <w:t xml:space="preserve"> Code § 5105(a)(7)</w:t>
      </w:r>
      <w:r>
        <w:t>.</w:t>
      </w:r>
      <w:r w:rsidRPr="0072014E">
        <w:t xml:space="preserve">) </w:t>
      </w:r>
    </w:p>
    <w:p w14:paraId="1D55B6E6" w14:textId="603E888C" w:rsidR="006E15F2" w:rsidRPr="00184956" w:rsidRDefault="006E15F2" w:rsidP="006E15F2">
      <w:pPr>
        <w:pStyle w:val="Bylaws2"/>
      </w:pPr>
      <w:bookmarkStart w:id="1" w:name="_Ref23515783"/>
      <w:r w:rsidRPr="004B1E14">
        <w:t xml:space="preserve">The Candidate Nomination Form submitted by each candidate may be posted on the Association’s website, published in the Association’s newsletter and/or posted on the Association’s bulletin board(s). The Candidate Nomination Form </w:t>
      </w:r>
      <w:r w:rsidRPr="004B1E14">
        <w:rPr>
          <w:rStyle w:val="Bylaws2Char"/>
        </w:rPr>
        <w:t xml:space="preserve">submitted </w:t>
      </w:r>
      <w:r w:rsidRPr="004B1E14">
        <w:rPr>
          <w:rStyle w:val="Bylaws2Char"/>
        </w:rPr>
        <w:lastRenderedPageBreak/>
        <w:t>by each candidate may be enclosed with the ballot for the election and mailed at least thirty (30) days prior to the meeting.  Candidate Nomination Forms and accompanying materials that are received after the time prescribed on the Candidate Nomination Form may not be enclosed with the ballot for election nor will late Candidate Nomination Forms be posted on the Association’s website, published in the Association’s newsletter, or posted on the Association’s bulletin board(s).</w:t>
      </w:r>
      <w:r w:rsidRPr="00184956">
        <w:t xml:space="preserve"> The Association will not edit the content of these </w:t>
      </w:r>
      <w:r>
        <w:t>F</w:t>
      </w:r>
      <w:r w:rsidRPr="00184956">
        <w:t xml:space="preserve">orms, but will publish a general statement of non-responsibility for the content of all published </w:t>
      </w:r>
      <w:r>
        <w:t>F</w:t>
      </w:r>
      <w:r w:rsidRPr="00184956">
        <w:t xml:space="preserve">orms.  Any candidate can request in writing that his/her </w:t>
      </w:r>
      <w:r>
        <w:t>F</w:t>
      </w:r>
      <w:r w:rsidRPr="00184956">
        <w:t xml:space="preserve">orm not be published as provided herein and the Association will honor any such request received prior to the date of publication of all </w:t>
      </w:r>
      <w:r>
        <w:t>F</w:t>
      </w:r>
      <w:r w:rsidRPr="00184956">
        <w:t>orms</w:t>
      </w:r>
      <w:r>
        <w:t xml:space="preserve"> if publication occurs</w:t>
      </w:r>
      <w:r w:rsidRPr="00184956">
        <w:t>.</w:t>
      </w:r>
      <w:bookmarkEnd w:id="1"/>
      <w:r w:rsidRPr="00184956">
        <w:t xml:space="preserve"> </w:t>
      </w:r>
    </w:p>
    <w:p w14:paraId="7C565D55" w14:textId="56EE1C40" w:rsidR="006E15F2" w:rsidRPr="00CB7B94" w:rsidRDefault="006E15F2" w:rsidP="006E15F2">
      <w:pPr>
        <w:pStyle w:val="Bylaws2"/>
      </w:pPr>
      <w:bookmarkStart w:id="2" w:name="_Ref23515974"/>
      <w:r w:rsidRPr="00744AF6">
        <w:t xml:space="preserve">Except as provided in </w:t>
      </w:r>
      <w:r w:rsidRPr="00CB7B94">
        <w:t xml:space="preserve">Paragraph </w:t>
      </w:r>
      <w:r w:rsidRPr="00CB7B94">
        <w:fldChar w:fldCharType="begin"/>
      </w:r>
      <w:r w:rsidRPr="00CB7B94">
        <w:instrText xml:space="preserve"> REF _Ref23515783 \r \h  \* MERGEFORMAT </w:instrText>
      </w:r>
      <w:r w:rsidRPr="00CB7B94">
        <w:fldChar w:fldCharType="separate"/>
      </w:r>
      <w:r w:rsidR="00C2421C">
        <w:t>4.4</w:t>
      </w:r>
      <w:r w:rsidRPr="00CB7B94">
        <w:fldChar w:fldCharType="end"/>
      </w:r>
      <w:r w:rsidRPr="00CB7B94">
        <w:t>,</w:t>
      </w:r>
      <w:r w:rsidRPr="00744AF6">
        <w:t xml:space="preserve"> no Candidate Nomination Form or other editorial or campaign material will be published in the Association’s newsletter or </w:t>
      </w:r>
      <w:r w:rsidRPr="00CB7B94">
        <w:t>other Association media.</w:t>
      </w:r>
      <w:bookmarkEnd w:id="2"/>
    </w:p>
    <w:p w14:paraId="18478689" w14:textId="5C730D11" w:rsidR="006E15F2" w:rsidRPr="00CB7B94" w:rsidRDefault="006E15F2" w:rsidP="006E15F2">
      <w:pPr>
        <w:pStyle w:val="Bylaws2"/>
      </w:pPr>
      <w:r w:rsidRPr="00CB7B94">
        <w:t>If the governing documents require a Nominating Committee, subject to any specific requirements in the governing documents, the Board of Directors will appoint at least three members of the Association to serve on a Nominating Committee.  The Nominating Committee shall consist of a chairperson, who shall be a member of the Board of Directors, and two or more Members of the Association.</w:t>
      </w:r>
      <w:r w:rsidRPr="00CB7B94">
        <w:rPr>
          <w:b/>
        </w:rPr>
        <w:t xml:space="preserve">  </w:t>
      </w:r>
      <w:r w:rsidRPr="00CB7B94">
        <w:t xml:space="preserve">The Nominating Committee will perform its duties as outlined in the bylaws and/or Association published Rules and Regulations.  Note, however, that a member may nominate himself or herself as set forth in Paragraph </w:t>
      </w:r>
      <w:r w:rsidRPr="00CB7B94">
        <w:fldChar w:fldCharType="begin"/>
      </w:r>
      <w:r w:rsidRPr="00CB7B94">
        <w:instrText xml:space="preserve"> REF _Ref24444022 \r \h </w:instrText>
      </w:r>
      <w:r w:rsidR="00CB7B94">
        <w:instrText xml:space="preserve"> \* MERGEFORMAT </w:instrText>
      </w:r>
      <w:r w:rsidRPr="00CB7B94">
        <w:fldChar w:fldCharType="separate"/>
      </w:r>
      <w:r w:rsidR="00C2421C">
        <w:t>4.2</w:t>
      </w:r>
      <w:r w:rsidRPr="00CB7B94">
        <w:fldChar w:fldCharType="end"/>
      </w:r>
      <w:r w:rsidRPr="00CB7B94">
        <w:t xml:space="preserve">, above. </w:t>
      </w:r>
    </w:p>
    <w:p w14:paraId="0B00E49A" w14:textId="64A64045" w:rsidR="006E15F2" w:rsidRPr="00184956" w:rsidRDefault="006E15F2" w:rsidP="006E15F2">
      <w:pPr>
        <w:pStyle w:val="Bylaws2"/>
      </w:pPr>
      <w:bookmarkStart w:id="3" w:name="_Ref23516351"/>
      <w:r w:rsidRPr="00184956">
        <w:t>Nominations for election to the Board of Directors</w:t>
      </w:r>
      <w:r w:rsidR="00CB7B94">
        <w:t xml:space="preserve"> may also</w:t>
      </w:r>
      <w:r w:rsidRPr="00184956">
        <w:t xml:space="preserve"> be made from the floor during the meeting of the membership or the Board.  A nomination from the floor is not a condition for candidates to receive write-in votes. </w:t>
      </w:r>
      <w:bookmarkEnd w:id="3"/>
      <w:r w:rsidRPr="00184956">
        <w:t xml:space="preserve"> </w:t>
      </w:r>
    </w:p>
    <w:p w14:paraId="3C4EAF94" w14:textId="77777777" w:rsidR="006E15F2" w:rsidRPr="00184956" w:rsidRDefault="006E15F2" w:rsidP="006E15F2">
      <w:pPr>
        <w:pStyle w:val="Bylaws1"/>
      </w:pPr>
      <w:r w:rsidRPr="00184956">
        <w:t>USE OF COMMON AREA FACILITIES FOR CAMPAIGN PURPOSES</w:t>
      </w:r>
    </w:p>
    <w:p w14:paraId="31B28D1E" w14:textId="3433E900" w:rsidR="006E15F2" w:rsidRPr="00184956" w:rsidRDefault="006E15F2" w:rsidP="006E15F2">
      <w:pPr>
        <w:pStyle w:val="Bylaws2"/>
      </w:pPr>
      <w:bookmarkStart w:id="4" w:name="_Ref24545977"/>
      <w:r w:rsidRPr="00184956">
        <w:t xml:space="preserve">In each election of Directors, the Board may hold a candidate’s forum in the </w:t>
      </w:r>
      <w:r w:rsidR="004B1E14">
        <w:t>clubhouse</w:t>
      </w:r>
      <w:r w:rsidRPr="00184956">
        <w:t xml:space="preserve"> prior to the election where members will be provided an opportunity to meet and ask questions of the candidates.  All candidates known to be standing for election will be invited to attend the forum.  Attendance by the candidates is optional.</w:t>
      </w:r>
      <w:bookmarkEnd w:id="4"/>
    </w:p>
    <w:p w14:paraId="29DC9543" w14:textId="4BC9A990" w:rsidR="006E15F2" w:rsidRPr="00184956" w:rsidRDefault="006E15F2" w:rsidP="006E15F2">
      <w:pPr>
        <w:pStyle w:val="Bylaws2"/>
      </w:pPr>
      <w:bookmarkStart w:id="5" w:name="_Ref23516140"/>
      <w:r w:rsidRPr="00184956">
        <w:t xml:space="preserve">All candidates for election and other members may reserve the </w:t>
      </w:r>
      <w:r w:rsidR="004B1E14">
        <w:t>clubhouse</w:t>
      </w:r>
      <w:r w:rsidRPr="00193DF8">
        <w:rPr>
          <w:b/>
        </w:rPr>
        <w:t xml:space="preserve"> </w:t>
      </w:r>
      <w:r w:rsidRPr="00184956">
        <w:t>or other Association facility to conduct campaign activities or advocate a point of view on an election or balloting issue pending before the membership. All candidates and members will be provided an equal opportunity to reserve the Association’s facilities for these purposes.  Reservations can be made by contacting the management company</w:t>
      </w:r>
      <w:r w:rsidR="00CB7B94">
        <w:t>.</w:t>
      </w:r>
      <w:r w:rsidRPr="00C1505C">
        <w:t xml:space="preserve">  </w:t>
      </w:r>
      <w:r w:rsidRPr="00184956">
        <w:t>No fees will be charged to any candidate or member for reservation of any common area facilities to conduct campaign activities or advocate a point of view on an election or balloting issue pending before the membership.  All candidates or members reserving the common area facility are asked to leave the facility in a clean and undamaged condition.</w:t>
      </w:r>
      <w:bookmarkEnd w:id="5"/>
    </w:p>
    <w:p w14:paraId="0E56EB42" w14:textId="77777777" w:rsidR="006E15F2" w:rsidRPr="00184956" w:rsidRDefault="006E15F2" w:rsidP="006E15F2">
      <w:pPr>
        <w:pStyle w:val="Bylaws1"/>
      </w:pPr>
      <w:r w:rsidRPr="00184956">
        <w:t>VOTING BY SECRET BALLOT</w:t>
      </w:r>
    </w:p>
    <w:p w14:paraId="378BF421" w14:textId="77777777" w:rsidR="006E15F2" w:rsidRDefault="006E15F2" w:rsidP="006E15F2">
      <w:pPr>
        <w:pStyle w:val="Bylaws2"/>
      </w:pPr>
      <w:bookmarkStart w:id="6" w:name="_Ref24546020"/>
      <w:r w:rsidRPr="00184956">
        <w:t xml:space="preserve">Pursuant to Civil Code section 5100, elections regarding the following topics must be conducted by double envelope secret ballots pursuant to Civil Code section 5115: </w:t>
      </w:r>
      <w:r>
        <w:t>a</w:t>
      </w:r>
      <w:r w:rsidRPr="00184956">
        <w:t xml:space="preserve">ssessments legally requiring a vote, election and removal of directors, </w:t>
      </w:r>
      <w:r w:rsidRPr="00184956">
        <w:lastRenderedPageBreak/>
        <w:t>amendments to the governing documents, the grant of exclusive use of common area, or any other topic expressly identified in the Association’s operating rules.  The Board has the right to determine whether other topics requiring a membership vote will be conducted using double envelope secret ballots.</w:t>
      </w:r>
      <w:bookmarkEnd w:id="6"/>
    </w:p>
    <w:p w14:paraId="0F2175D3" w14:textId="77777777" w:rsidR="006E15F2" w:rsidRPr="00187122" w:rsidRDefault="006E15F2" w:rsidP="006E15F2">
      <w:pPr>
        <w:pStyle w:val="Bylaws2"/>
        <w:rPr>
          <w:b/>
          <w:i/>
          <w:color w:val="000000"/>
        </w:rPr>
      </w:pPr>
      <w:r w:rsidRPr="00187122">
        <w:rPr>
          <w:color w:val="000000"/>
        </w:rPr>
        <w:t xml:space="preserve">The </w:t>
      </w:r>
      <w:r w:rsidRPr="0072014E">
        <w:t>Association</w:t>
      </w:r>
      <w:r w:rsidRPr="00187122">
        <w:rPr>
          <w:color w:val="000000"/>
        </w:rPr>
        <w:t xml:space="preserve"> shall provide general notice of all of the following at least </w:t>
      </w:r>
      <w:r>
        <w:rPr>
          <w:color w:val="000000"/>
        </w:rPr>
        <w:t>thirty (</w:t>
      </w:r>
      <w:r w:rsidRPr="00187122">
        <w:rPr>
          <w:color w:val="000000"/>
        </w:rPr>
        <w:t>30</w:t>
      </w:r>
      <w:r>
        <w:rPr>
          <w:color w:val="000000"/>
        </w:rPr>
        <w:t>)</w:t>
      </w:r>
      <w:r w:rsidRPr="00187122">
        <w:rPr>
          <w:color w:val="000000"/>
        </w:rPr>
        <w:t xml:space="preserve"> days before the ballots are distributed:</w:t>
      </w:r>
    </w:p>
    <w:p w14:paraId="11B1DF58" w14:textId="77777777" w:rsidR="006E15F2" w:rsidRPr="00930A2B" w:rsidRDefault="006E15F2" w:rsidP="006E15F2">
      <w:pPr>
        <w:pStyle w:val="Bylaws3"/>
      </w:pPr>
      <w:r w:rsidRPr="00930A2B">
        <w:t>The</w:t>
      </w:r>
      <w:r w:rsidRPr="00187122">
        <w:t xml:space="preserve"> </w:t>
      </w:r>
      <w:r w:rsidRPr="00930A2B">
        <w:t>date and time by which, and the physical address where, ballots are to be returned by mail or handed to the Inspector or Inspectors of Elections.</w:t>
      </w:r>
    </w:p>
    <w:p w14:paraId="6FD1F594" w14:textId="77777777" w:rsidR="006E15F2" w:rsidRPr="00930A2B" w:rsidRDefault="006E15F2" w:rsidP="006E15F2">
      <w:pPr>
        <w:pStyle w:val="Bylaws3"/>
      </w:pPr>
      <w:r w:rsidRPr="00930A2B">
        <w:t>The date, time, and location of the meeting at which ballots will be counted.</w:t>
      </w:r>
    </w:p>
    <w:p w14:paraId="64C71AF6" w14:textId="77777777" w:rsidR="006E15F2" w:rsidRPr="00930A2B" w:rsidRDefault="006E15F2" w:rsidP="006E15F2">
      <w:pPr>
        <w:pStyle w:val="Bylaws3"/>
      </w:pPr>
      <w:r w:rsidRPr="00930A2B">
        <w:t>The list of all candidates’ names that will appear on the ballot.</w:t>
      </w:r>
    </w:p>
    <w:p w14:paraId="4562344C" w14:textId="77777777" w:rsidR="006E15F2" w:rsidRPr="00930A2B" w:rsidRDefault="006E15F2" w:rsidP="006E15F2">
      <w:pPr>
        <w:pStyle w:val="Bylaws3"/>
      </w:pPr>
      <w:r w:rsidRPr="00930A2B">
        <w:t xml:space="preserve">Individual notice of (1) through (3) above shall be delivered pursuant to Civil Code section 4040 if individual notice is requested by a member. </w:t>
      </w:r>
      <w:r>
        <w:t xml:space="preserve"> </w:t>
      </w:r>
      <w:r w:rsidRPr="00930A2B">
        <w:t>(Civ</w:t>
      </w:r>
      <w:r>
        <w:t>.</w:t>
      </w:r>
      <w:r w:rsidRPr="00930A2B">
        <w:t xml:space="preserve"> Code § 5115(b)</w:t>
      </w:r>
      <w:r>
        <w:t>.</w:t>
      </w:r>
      <w:r w:rsidRPr="00930A2B">
        <w:t>)</w:t>
      </w:r>
    </w:p>
    <w:p w14:paraId="637D14C9" w14:textId="77777777" w:rsidR="006E15F2" w:rsidRDefault="006E15F2" w:rsidP="006E15F2">
      <w:pPr>
        <w:pStyle w:val="Bylaws2"/>
      </w:pPr>
      <w:r w:rsidRPr="00420FF9">
        <w:t>Ballots may be submitted at any time from the members’ receipt of the ballot until the announced deadline or any extension thereof as set by the Inspector(s) of Elections.  Ballots returned by mail are to be returned to the</w:t>
      </w:r>
      <w:r>
        <w:t xml:space="preserve"> address</w:t>
      </w:r>
      <w:r w:rsidRPr="00420FF9">
        <w:t xml:space="preserve"> specified by the Inspector(s) of Elections and so noted in the balloting materials.  </w:t>
      </w:r>
    </w:p>
    <w:p w14:paraId="5093404E" w14:textId="77777777" w:rsidR="006E15F2" w:rsidRDefault="006E15F2" w:rsidP="006E15F2">
      <w:pPr>
        <w:pStyle w:val="Bylaws3"/>
      </w:pPr>
      <w:r w:rsidRPr="00751DBD">
        <w:t>The Inspector(s) of Elections shall have the right to verify the member's information and signature on the outer envelope and to review the number of ballots collected prior to the deadline for voting and inform the Board of Directors of the number of ballots received.  The Inspector(s) of Elections shall have the right to extend the voting deadline if there is an insufficient or possibly an insufficient number of ballots received.  Voting envelopes shall not be opened as part of this review - only a review of unopened envelopes is allowed to verify the member’s information and determine the total number of ballots returned.</w:t>
      </w:r>
    </w:p>
    <w:p w14:paraId="3C16CFA5" w14:textId="77777777" w:rsidR="006E15F2" w:rsidRDefault="006E15F2" w:rsidP="006E15F2">
      <w:pPr>
        <w:pStyle w:val="Bylaws3"/>
      </w:pPr>
      <w:r w:rsidRPr="00751DBD">
        <w:t>Once cast, ballots cannot be revoked or changed, even if the member attends the meeting and seeks to change or withdraw his or her vote before the polls close.</w:t>
      </w:r>
    </w:p>
    <w:p w14:paraId="5228C894" w14:textId="77777777" w:rsidR="006E15F2" w:rsidRDefault="006E15F2" w:rsidP="006E15F2">
      <w:pPr>
        <w:pStyle w:val="Bylaws3"/>
      </w:pPr>
      <w:r w:rsidRPr="007B1881">
        <w:t>The Board of Directors shall set a record date establishing those members entitled to vote on any ballot.</w:t>
      </w:r>
      <w:r>
        <w:t xml:space="preserve"> </w:t>
      </w:r>
      <w:r w:rsidRPr="007B1881">
        <w:t xml:space="preserve"> Should the Board fail to set a specific record date, the record date shall be the date the ballot was posted in the United States mail unless specified otherwise in the Association’s governing documents.</w:t>
      </w:r>
    </w:p>
    <w:p w14:paraId="01A3B53A" w14:textId="386138A3" w:rsidR="006E15F2" w:rsidRPr="00751DBD" w:rsidRDefault="006E15F2" w:rsidP="006E15F2">
      <w:pPr>
        <w:pStyle w:val="Bylaws3"/>
      </w:pPr>
      <w:r w:rsidRPr="00751DBD">
        <w:t xml:space="preserve">In accordance with the governing documents of the Association, members shall be entitled to one vote per </w:t>
      </w:r>
      <w:r w:rsidR="00CB7B94">
        <w:t>Lot</w:t>
      </w:r>
      <w:r w:rsidRPr="00751DBD">
        <w:t>, except in the election of directors where cumulative voting is allowed.  Cumulative voting for directors</w:t>
      </w:r>
      <w:r w:rsidR="00CB7B94">
        <w:t xml:space="preserve"> shall</w:t>
      </w:r>
      <w:r w:rsidRPr="00751DBD">
        <w:t xml:space="preserve"> be permitted in any secret ballot for the election of directors.</w:t>
      </w:r>
    </w:p>
    <w:p w14:paraId="006C3549" w14:textId="77777777" w:rsidR="006E15F2" w:rsidRDefault="006E15F2" w:rsidP="006E15F2">
      <w:pPr>
        <w:pStyle w:val="Bylaws2"/>
      </w:pPr>
      <w:r w:rsidRPr="00184956">
        <w:t xml:space="preserve">Ballots and two </w:t>
      </w:r>
      <w:r w:rsidR="00261395">
        <w:t xml:space="preserve">(2) </w:t>
      </w:r>
      <w:r w:rsidRPr="00184956">
        <w:t>pre-</w:t>
      </w:r>
      <w:r w:rsidRPr="00930A2B">
        <w:rPr>
          <w:rStyle w:val="Bylaws2Char"/>
        </w:rPr>
        <w:t xml:space="preserve">addressed envelopes with instructions on how to return ballots shall be mailed by first-class mail or delivered, or caused to be mailed or </w:t>
      </w:r>
      <w:r w:rsidRPr="00930A2B">
        <w:rPr>
          <w:rStyle w:val="Bylaws2Char"/>
        </w:rPr>
        <w:lastRenderedPageBreak/>
        <w:t>delivered by the Inspector(s) of Elections to every member at least thirty (30) days prior to the deadline for voting.  For the election of directors, ballots and voting envelopes will also be distributed at the annual</w:t>
      </w:r>
      <w:r w:rsidRPr="00184956">
        <w:t xml:space="preserve"> membership meeting.  The Association shall generally use as a model those procedures used by California counties for ensuring confidentiality of voter absentee ballots, including the following:</w:t>
      </w:r>
    </w:p>
    <w:p w14:paraId="5244E260" w14:textId="2C0BC57F" w:rsidR="006E15F2" w:rsidRPr="00150782" w:rsidRDefault="006E15F2" w:rsidP="006E15F2">
      <w:pPr>
        <w:pStyle w:val="Bylaws3"/>
      </w:pPr>
      <w:r w:rsidRPr="00751DBD">
        <w:t>The ballot itself will not be signed by the voter, but will be inserted into an envelope that is to be sealed by the voter.  This envelope is to be inserted into a second (outer) envelope that is sealed by the voter.  In the upper left-hand corner of the second envelope</w:t>
      </w:r>
      <w:r w:rsidRPr="00150782">
        <w:t>, the voter must print and sign his or her name, address (either address within the community or mailing address),</w:t>
      </w:r>
      <w:r w:rsidR="00CB7B94">
        <w:t xml:space="preserve"> and Lot</w:t>
      </w:r>
      <w:r w:rsidRPr="00150782">
        <w:t xml:space="preserve"> number that entitles him or her to vote.  The lack of a signature on the second envelope will not invalidate that ballot if the Inspector(s) of Elections is able to determine the </w:t>
      </w:r>
      <w:r>
        <w:t xml:space="preserve">identity of the </w:t>
      </w:r>
      <w:r w:rsidRPr="00150782">
        <w:t xml:space="preserve">member who submitted the ballot.  </w:t>
      </w:r>
    </w:p>
    <w:p w14:paraId="37AD4C56" w14:textId="77777777" w:rsidR="006E15F2" w:rsidRDefault="006E15F2" w:rsidP="006E15F2">
      <w:pPr>
        <w:pStyle w:val="Bylaws3"/>
      </w:pPr>
      <w:r w:rsidRPr="00751DBD">
        <w:t>The second (outer) envelope is to be addressed to the Inspector(s) of Elections, who will be tallying the votes.  The envelopes are to be mailed or delivered by hand to the address specified by the Inspector(s) of Elections.</w:t>
      </w:r>
    </w:p>
    <w:p w14:paraId="0E56471A" w14:textId="77777777" w:rsidR="006E15F2" w:rsidRDefault="006E15F2" w:rsidP="006E15F2">
      <w:pPr>
        <w:pStyle w:val="Bylaws3"/>
      </w:pPr>
      <w:r w:rsidRPr="00751DBD">
        <w:t xml:space="preserve">Balloting materials not completed in accordance with the instructions on or accompanying the balloting materials may result in the ballot being declared invalid, as determined by the Inspector(s) of Elections.  The Inspector(s) of Elections shall have the right to count ballots submitted by </w:t>
      </w:r>
      <w:r>
        <w:t>member</w:t>
      </w:r>
      <w:r w:rsidRPr="00751DBD">
        <w:t xml:space="preserve">s failing to complete all of the above requirements so long as all ballots with similar defects are treated equally and so long as the Inspector(s) are able to verify that only one ballot per voting </w:t>
      </w:r>
      <w:r>
        <w:t>member</w:t>
      </w:r>
      <w:r w:rsidRPr="00751DBD">
        <w:t xml:space="preserve"> has been submitted. </w:t>
      </w:r>
    </w:p>
    <w:p w14:paraId="1EF26B57" w14:textId="77777777" w:rsidR="006E15F2" w:rsidRDefault="006E15F2" w:rsidP="006E15F2">
      <w:pPr>
        <w:pStyle w:val="Bylaws3"/>
      </w:pPr>
      <w:r w:rsidRPr="00751DBD">
        <w:t>Only the official ballots distributed by the Association will be counted.  Unofficial ballots will not be counted.</w:t>
      </w:r>
    </w:p>
    <w:p w14:paraId="550CB99A" w14:textId="77777777" w:rsidR="006E15F2" w:rsidRPr="00751DBD" w:rsidRDefault="006E15F2" w:rsidP="006E15F2">
      <w:pPr>
        <w:pStyle w:val="Bylaws3"/>
      </w:pPr>
      <w:r w:rsidRPr="00751DBD">
        <w:t xml:space="preserve">If a candidate whose name is on the ballot withdraws before the ballots are counted, the election will continue to go forward.  However, the votes cast for a withdrawn candidate will not be counted. </w:t>
      </w:r>
    </w:p>
    <w:p w14:paraId="64393058" w14:textId="77777777" w:rsidR="006E15F2" w:rsidRPr="00184956" w:rsidRDefault="006E15F2" w:rsidP="006E15F2">
      <w:pPr>
        <w:pStyle w:val="Bylaws2"/>
      </w:pPr>
      <w:r w:rsidRPr="00184956">
        <w:t xml:space="preserve">Ballots shall be counted at a membership meeting or open Board meeting.  Subject to reasonable restrictions established by the Inspector(s) of Elections to prevent interference with or intimidation of the Inspector(s) during the tabulation of the ballots, any candidate or other member of the Association may witness the counting and tabulation of the votes.  No person observing the tabulation of the ballots may communicate with, interfere with, or in any way attempt to intimidate, harass or abuse the Inspector(s) or other person counting the ballots or assisting the Inspector(s).  </w:t>
      </w:r>
    </w:p>
    <w:p w14:paraId="0100934A" w14:textId="77777777" w:rsidR="006E15F2" w:rsidRPr="00184956" w:rsidRDefault="006E15F2" w:rsidP="006E15F2">
      <w:pPr>
        <w:pStyle w:val="Bylaws2"/>
      </w:pPr>
      <w:bookmarkStart w:id="7" w:name="_Ref23516226"/>
      <w:r w:rsidRPr="00184956">
        <w:t>Except as provided above, no person, including a member of the Association or an employee of the management company, shall open or otherwise review any ballot prior to the time and place at which the ballots are counted and tabulated.</w:t>
      </w:r>
      <w:bookmarkEnd w:id="7"/>
    </w:p>
    <w:p w14:paraId="0E1F1FE7" w14:textId="77777777" w:rsidR="006E15F2" w:rsidRPr="00184956" w:rsidRDefault="006E15F2" w:rsidP="006E15F2">
      <w:pPr>
        <w:pStyle w:val="Bylaws2"/>
      </w:pPr>
      <w:r w:rsidRPr="00184956">
        <w:t xml:space="preserve">The candidate(s) receiving the highest number of votes shall be elected.  In the event of a tie vote between candidates for the last position on the Board, the candidates subject to the tie vote shall agree to some other means of determining the winner of the vote, such as a coin toss or high card draw. </w:t>
      </w:r>
    </w:p>
    <w:p w14:paraId="5B17A63A" w14:textId="77777777" w:rsidR="006E15F2" w:rsidRPr="00184956" w:rsidRDefault="006E15F2" w:rsidP="006E15F2">
      <w:pPr>
        <w:pStyle w:val="Bylaws2"/>
      </w:pPr>
      <w:r w:rsidRPr="00184956">
        <w:lastRenderedPageBreak/>
        <w:t xml:space="preserve">The results of the election shall be promptly reported to the Board of Directors of the Association and shall be recorded in the minutes of the meeting and shall be available for review by members of the Association. Within </w:t>
      </w:r>
      <w:r>
        <w:t>fifteen (</w:t>
      </w:r>
      <w:r w:rsidRPr="00184956">
        <w:t>15</w:t>
      </w:r>
      <w:r>
        <w:t>)</w:t>
      </w:r>
      <w:r w:rsidRPr="00184956">
        <w:t xml:space="preserve"> days of the election, the Board shall publicize the results of the election in a communication directed to all members or by </w:t>
      </w:r>
      <w:r>
        <w:t>posting</w:t>
      </w:r>
      <w:r w:rsidRPr="00184956">
        <w:t xml:space="preserve"> it in the Common Area.</w:t>
      </w:r>
    </w:p>
    <w:p w14:paraId="3550E516" w14:textId="77777777" w:rsidR="006E15F2" w:rsidRPr="00184956" w:rsidRDefault="006E15F2" w:rsidP="006E15F2">
      <w:pPr>
        <w:pStyle w:val="Bylaws2"/>
      </w:pPr>
      <w:r>
        <w:t>The Association election materials (returned ballots, signed voter envelopes, Voter List, proxies and the candidate registration list)</w:t>
      </w:r>
      <w:r w:rsidRPr="00184956">
        <w:t xml:space="preserve"> will be retained by the Inspector(s) of Elections or the Inspector’s/Inspectors’ designee for</w:t>
      </w:r>
      <w:r>
        <w:t xml:space="preserve"> </w:t>
      </w:r>
      <w:r w:rsidRPr="00184956">
        <w:t xml:space="preserve">one (1) year following the </w:t>
      </w:r>
      <w:r>
        <w:t>date the Inspector notifies the Board and the membership of the vote result, unless the Inspector is notified of some challenge to the election after the notification of the election result.  In this case, the Inspector or its designee shall retain these documents for one year from that later date.</w:t>
      </w:r>
      <w:r w:rsidRPr="00184956">
        <w:t xml:space="preserve">  Thereafter, the Inspector(s) of Elections shall turn over </w:t>
      </w:r>
      <w:r>
        <w:t>those</w:t>
      </w:r>
      <w:r w:rsidRPr="00184956">
        <w:t xml:space="preserve"> </w:t>
      </w:r>
      <w:r>
        <w:t xml:space="preserve">election materials </w:t>
      </w:r>
      <w:r w:rsidRPr="00184956">
        <w:t xml:space="preserve">to the Association or its designated agent.  At the conclusion of the </w:t>
      </w:r>
      <w:r>
        <w:t>three</w:t>
      </w:r>
      <w:r w:rsidRPr="00184956">
        <w:t>-year period</w:t>
      </w:r>
      <w:r>
        <w:t xml:space="preserve"> established by Civil Code section 5210</w:t>
      </w:r>
      <w:r w:rsidRPr="00184956">
        <w:t>, th</w:t>
      </w:r>
      <w:r>
        <w:t>ose election materials</w:t>
      </w:r>
      <w:r w:rsidRPr="00184956">
        <w:t xml:space="preserve"> may, at the option of the Board of Directors, be destroyed.</w:t>
      </w:r>
    </w:p>
    <w:p w14:paraId="7B714F43" w14:textId="77777777" w:rsidR="006E15F2" w:rsidRPr="00184956" w:rsidRDefault="006E15F2" w:rsidP="006E15F2">
      <w:pPr>
        <w:pStyle w:val="Bylaws2"/>
      </w:pPr>
      <w:r w:rsidRPr="00184956">
        <w:t xml:space="preserve">The mailed secret ballots described in these Rules, once received by the Inspector(s) of Elections, will serve to establish a quorum at any meeting of </w:t>
      </w:r>
      <w:r>
        <w:t>m</w:t>
      </w:r>
      <w:r w:rsidRPr="00184956">
        <w:t xml:space="preserve">embers. </w:t>
      </w:r>
    </w:p>
    <w:p w14:paraId="44FAA81D" w14:textId="77777777" w:rsidR="006E15F2" w:rsidRPr="00184956" w:rsidRDefault="006E15F2" w:rsidP="006E15F2">
      <w:pPr>
        <w:pStyle w:val="Bylaws1"/>
      </w:pPr>
      <w:r w:rsidRPr="00184956">
        <w:t>PROXIES</w:t>
      </w:r>
    </w:p>
    <w:p w14:paraId="5F10343A" w14:textId="77777777" w:rsidR="006E15F2" w:rsidRDefault="006E15F2" w:rsidP="006E15F2">
      <w:pPr>
        <w:pStyle w:val="Bylaws2"/>
      </w:pPr>
      <w:r w:rsidRPr="00184956">
        <w:t xml:space="preserve">Voting by proxy will be permitted in accordance with the provisions of the </w:t>
      </w:r>
      <w:r>
        <w:t>B</w:t>
      </w:r>
      <w:r w:rsidRPr="00184956">
        <w:t xml:space="preserve">ylaws, although the Board of Directors need not prepare and distribute proxy forms with the election or voting materials.  The Association will continue to honor proxies submitted in </w:t>
      </w:r>
      <w:r w:rsidRPr="00930A2B">
        <w:rPr>
          <w:rStyle w:val="Bylaws2Char"/>
        </w:rPr>
        <w:t xml:space="preserve">accordance with the </w:t>
      </w:r>
      <w:r>
        <w:rPr>
          <w:rStyle w:val="Bylaws2Char"/>
        </w:rPr>
        <w:t>B</w:t>
      </w:r>
      <w:r w:rsidRPr="00930A2B">
        <w:rPr>
          <w:rStyle w:val="Bylaws2Char"/>
        </w:rPr>
        <w:t>ylaws.  Proxies submitted to and accepted by the Association must conform to the requirements of the law.  Proxy holders will be given a secret ballot to complete</w:t>
      </w:r>
      <w:r w:rsidRPr="00184956">
        <w:t xml:space="preserve">. </w:t>
      </w:r>
      <w:r>
        <w:t xml:space="preserve"> </w:t>
      </w:r>
      <w:r w:rsidRPr="00184956">
        <w:t xml:space="preserve">Proxies will not be counted as secret ballots. </w:t>
      </w:r>
    </w:p>
    <w:p w14:paraId="0BB09128" w14:textId="77777777" w:rsidR="006E15F2" w:rsidRPr="00184956" w:rsidRDefault="006E15F2" w:rsidP="006E15F2">
      <w:pPr>
        <w:pStyle w:val="Bylaws1"/>
      </w:pPr>
      <w:r w:rsidRPr="00184956">
        <w:t>INSPECTORS OF ELECTIONS</w:t>
      </w:r>
    </w:p>
    <w:p w14:paraId="0FBD5738" w14:textId="77777777" w:rsidR="006E15F2" w:rsidRDefault="006E15F2" w:rsidP="006E15F2">
      <w:pPr>
        <w:pStyle w:val="Bylaws2"/>
      </w:pPr>
      <w:r w:rsidRPr="00184956">
        <w:t>The Board of Directors will appoint one or three Inspectors of Elections to oversee and certify the results of the voting. Inspector(s) of Elections are to faithfully perform their responsibilities so as to ensure that the announced results of the voting and/or election represent the true and honest votes of the members casting ballots.</w:t>
      </w:r>
    </w:p>
    <w:p w14:paraId="6DC7AED9" w14:textId="77777777" w:rsidR="006E15F2" w:rsidRPr="00184956" w:rsidRDefault="006E15F2" w:rsidP="006E15F2">
      <w:pPr>
        <w:pStyle w:val="Bylaws2"/>
      </w:pPr>
      <w:r w:rsidRPr="00184956">
        <w:t xml:space="preserve">Inspector(s) of Elections may not be Board members or a candidate for election or related to or reside with Board members or the candidates for election.  </w:t>
      </w:r>
    </w:p>
    <w:p w14:paraId="208B9AD1" w14:textId="77777777" w:rsidR="006E15F2" w:rsidRPr="0072014E" w:rsidRDefault="006E15F2" w:rsidP="006E15F2">
      <w:pPr>
        <w:pStyle w:val="Bylaws2"/>
      </w:pPr>
      <w:r w:rsidRPr="0072014E">
        <w:rPr>
          <w:rStyle w:val="Strong"/>
          <w:b w:val="0"/>
          <w:bCs w:val="0"/>
        </w:rPr>
        <w:t>The Inspector(s) of Elections may not be a person, business entity, or subdivision of a business entity who is currently employed or under contract to the Association for compensable services other than serving as an Inspector of Elections</w:t>
      </w:r>
      <w:r w:rsidRPr="0072014E">
        <w:t xml:space="preserve">. </w:t>
      </w:r>
    </w:p>
    <w:p w14:paraId="26BF11A1" w14:textId="77777777" w:rsidR="006E15F2" w:rsidRPr="0072014E" w:rsidRDefault="006E15F2" w:rsidP="006E15F2">
      <w:pPr>
        <w:pStyle w:val="Bylaws2"/>
      </w:pPr>
      <w:bookmarkStart w:id="8" w:name="_Ref24546038"/>
      <w:r w:rsidRPr="0072014E">
        <w:t>Unless only outside consultants are engaged to serve as the Inspectors, at least one Inspector of Elections shall be a member of the Association, although all Inspectors of Elections may be members of the Association if so appointed by the Board of Directors.  If not members of the Association, Inspectors of Elections may be compensated for their services.  Members of the Association shall not be compensated for serving as Inspectors of Elections.</w:t>
      </w:r>
      <w:bookmarkEnd w:id="8"/>
    </w:p>
    <w:p w14:paraId="0B140ED4" w14:textId="77777777" w:rsidR="006E15F2" w:rsidRPr="0072014E" w:rsidRDefault="006E15F2" w:rsidP="006E15F2">
      <w:pPr>
        <w:pStyle w:val="Bylaws2"/>
      </w:pPr>
      <w:r w:rsidRPr="0072014E">
        <w:lastRenderedPageBreak/>
        <w:t>The Inspector(s) of Elections shall do all of the following:</w:t>
      </w:r>
    </w:p>
    <w:p w14:paraId="1B899D7B" w14:textId="77777777" w:rsidR="006E15F2" w:rsidRDefault="006E15F2" w:rsidP="006E15F2">
      <w:pPr>
        <w:pStyle w:val="Bylaws3"/>
      </w:pPr>
      <w:r w:rsidRPr="00751DBD">
        <w:t>Deliver, or cause to be delivered, a copy of these Rules at least thirty (30) days before an election.  Delivery of these Rules may be accomplished by either of the following methods: (1) posting them to an internet website and including the corresponding internet website address on the ballot together with the phrase, in at least 12-point font</w:t>
      </w:r>
      <w:r>
        <w:t>,</w:t>
      </w:r>
      <w:r w:rsidRPr="00751DBD">
        <w:t xml:space="preserve"> “The rules governing this election may be found here:” or (2) individual delivery. </w:t>
      </w:r>
    </w:p>
    <w:p w14:paraId="096B2F95" w14:textId="77777777" w:rsidR="006E15F2" w:rsidRDefault="006E15F2" w:rsidP="006E15F2">
      <w:pPr>
        <w:pStyle w:val="Bylaws3"/>
      </w:pPr>
      <w:r w:rsidRPr="00751DBD">
        <w:t>Determine the number of memberships entitled to vote and the voting power of each;</w:t>
      </w:r>
    </w:p>
    <w:p w14:paraId="700D2DEF" w14:textId="77777777" w:rsidR="006E15F2" w:rsidRDefault="006E15F2" w:rsidP="006E15F2">
      <w:pPr>
        <w:pStyle w:val="Bylaws3"/>
      </w:pPr>
      <w:r w:rsidRPr="00751DBD">
        <w:t xml:space="preserve">Determine the authenticity, validity and effect of proxies; </w:t>
      </w:r>
    </w:p>
    <w:p w14:paraId="44A81C9D" w14:textId="77777777" w:rsidR="006E15F2" w:rsidRDefault="006E15F2" w:rsidP="006E15F2">
      <w:pPr>
        <w:pStyle w:val="Bylaws3"/>
      </w:pPr>
      <w:r w:rsidRPr="00751DBD">
        <w:t>Receive the ballots and determine the location to which all ballots are to be returned;</w:t>
      </w:r>
    </w:p>
    <w:p w14:paraId="005E975E" w14:textId="77777777" w:rsidR="006E15F2" w:rsidRDefault="006E15F2" w:rsidP="006E15F2">
      <w:pPr>
        <w:pStyle w:val="Bylaws3"/>
      </w:pPr>
      <w:r w:rsidRPr="00751DBD">
        <w:t>Hear and determine all challenges and questions to the balloting or election;</w:t>
      </w:r>
    </w:p>
    <w:p w14:paraId="47E1ACF1" w14:textId="77777777" w:rsidR="006E15F2" w:rsidRDefault="006E15F2" w:rsidP="006E15F2">
      <w:pPr>
        <w:pStyle w:val="Bylaws3"/>
      </w:pPr>
      <w:r w:rsidRPr="00751DBD">
        <w:t>Count and tabulate all ballots;</w:t>
      </w:r>
    </w:p>
    <w:p w14:paraId="37B47172" w14:textId="77777777" w:rsidR="006E15F2" w:rsidRDefault="006E15F2" w:rsidP="006E15F2">
      <w:pPr>
        <w:pStyle w:val="Bylaws3"/>
      </w:pPr>
      <w:r w:rsidRPr="00751DBD">
        <w:t>Determine when the polls shall close;</w:t>
      </w:r>
    </w:p>
    <w:p w14:paraId="2070E6C0" w14:textId="77777777" w:rsidR="006E15F2" w:rsidRDefault="006E15F2" w:rsidP="006E15F2">
      <w:pPr>
        <w:pStyle w:val="Bylaws3"/>
      </w:pPr>
      <w:r w:rsidRPr="00751DBD">
        <w:t>Determine the results of the election or balloting;</w:t>
      </w:r>
    </w:p>
    <w:p w14:paraId="26512067" w14:textId="77777777" w:rsidR="006E15F2" w:rsidRDefault="006E15F2" w:rsidP="006E15F2">
      <w:pPr>
        <w:pStyle w:val="Bylaws3"/>
      </w:pPr>
      <w:r w:rsidRPr="00751DBD">
        <w:t>Report the tabulated results of the election or balloting promptly to the Board of Directors; and</w:t>
      </w:r>
    </w:p>
    <w:p w14:paraId="1154E24B" w14:textId="77777777" w:rsidR="006E15F2" w:rsidRPr="00751DBD" w:rsidRDefault="006E15F2" w:rsidP="006E15F2">
      <w:pPr>
        <w:pStyle w:val="Bylaws3"/>
      </w:pPr>
      <w:r w:rsidRPr="00751DBD">
        <w:t>Perform such other acts as may be necessary to conduct the election or balloting in fairness to all members and in accordance with applicable law and all rules of the Association.</w:t>
      </w:r>
    </w:p>
    <w:p w14:paraId="007A06AE" w14:textId="77777777" w:rsidR="006E15F2" w:rsidRPr="00184956" w:rsidRDefault="006E15F2" w:rsidP="006E15F2">
      <w:pPr>
        <w:pStyle w:val="Bylaws2"/>
      </w:pPr>
      <w:r w:rsidRPr="00184956">
        <w:t>The Inspector(s) of Elections may appoint additional persons to assist in performing any of the above duties.  Any such persons shall meet the qualifications for appointment as an Inspector of Elections.</w:t>
      </w:r>
    </w:p>
    <w:p w14:paraId="645EF3DC" w14:textId="77777777" w:rsidR="006E15F2" w:rsidRPr="00184956" w:rsidRDefault="006E15F2" w:rsidP="006E15F2">
      <w:pPr>
        <w:pStyle w:val="Bylaws2"/>
      </w:pPr>
      <w:r w:rsidRPr="00184956">
        <w:t>The Board of Directors shall have the authority to remove and/or replace an Inspector of Elections at any time if an Inspector resigns or whenever the Board determines that an Inspector will not be able to perform his or her duties impartially in good faith</w:t>
      </w:r>
      <w:r>
        <w:t>, to the best of the Inspector’s ability, as expeditiously as is practical, and in a manner that protects the interests of all members of the Association,</w:t>
      </w:r>
      <w:r w:rsidRPr="00184956">
        <w:t xml:space="preserve"> or if the Inspector ceases to meet the qualifications to serve as described above. </w:t>
      </w:r>
    </w:p>
    <w:p w14:paraId="29BE3709" w14:textId="77777777" w:rsidR="006E15F2" w:rsidRPr="00184956" w:rsidRDefault="006E15F2" w:rsidP="006E15F2">
      <w:pPr>
        <w:pStyle w:val="Bylaws2"/>
      </w:pPr>
      <w:r w:rsidRPr="00184956">
        <w:t xml:space="preserve">Inspector(s) of Elections shall have the authority to consult with the Association’s legal counsel in the event of uncertainties in the interpretation or application of Civil Code section 5100 </w:t>
      </w:r>
      <w:r w:rsidRPr="001F712F">
        <w:t>et seq.,</w:t>
      </w:r>
      <w:r w:rsidRPr="00184956">
        <w:t xml:space="preserve"> these Rules, the Association’s governing documents or as might otherwise be necessary to ensure a fair election that complies with the law and the governing documents.  All such consultations shall be protected by the Association’s attorney-client privilege and shall be kept confidential from all persons other than the Board of Directors.  Note, however, that neither the Inspector(s) of Elections nor </w:t>
      </w:r>
      <w:r w:rsidRPr="00184956">
        <w:lastRenderedPageBreak/>
        <w:t xml:space="preserve">the </w:t>
      </w:r>
      <w:r>
        <w:t xml:space="preserve">Association’s legal counsel </w:t>
      </w:r>
      <w:r w:rsidRPr="00184956">
        <w:t xml:space="preserve">shall disclose to others, including the Board, how a particular ballot </w:t>
      </w:r>
      <w:r>
        <w:t>was cast</w:t>
      </w:r>
      <w:r w:rsidRPr="00184956">
        <w:t>.</w:t>
      </w:r>
    </w:p>
    <w:p w14:paraId="015219BB" w14:textId="77777777" w:rsidR="006E15F2" w:rsidRPr="00930A2B" w:rsidRDefault="006E15F2" w:rsidP="006E15F2">
      <w:pPr>
        <w:pStyle w:val="Bylaws1"/>
      </w:pPr>
      <w:r w:rsidRPr="00930A2B">
        <w:t>RECALL EL</w:t>
      </w:r>
      <w:r w:rsidRPr="00930A2B">
        <w:rPr>
          <w:rStyle w:val="Bylaws1Char"/>
          <w:b/>
        </w:rPr>
        <w:t>ECTIONS</w:t>
      </w:r>
    </w:p>
    <w:p w14:paraId="45B1DD05" w14:textId="0EE195DB" w:rsidR="006E15F2" w:rsidRPr="0061773C" w:rsidRDefault="006E15F2" w:rsidP="006E15F2">
      <w:pPr>
        <w:pStyle w:val="Bylaws2"/>
      </w:pPr>
      <w:r w:rsidRPr="0061773C">
        <w:t xml:space="preserve">To initiate the recall of one or more directors or the entire Board, the Board must receive a petition signed by at least </w:t>
      </w:r>
      <w:r>
        <w:t>five percent (</w:t>
      </w:r>
      <w:r w:rsidRPr="0061773C">
        <w:t>5%</w:t>
      </w:r>
      <w:r>
        <w:t>)</w:t>
      </w:r>
      <w:r w:rsidRPr="0061773C">
        <w:t xml:space="preserve"> of the Association’s Members calling for a special meeting for the recall election</w:t>
      </w:r>
      <w:r w:rsidR="00CB7B94" w:rsidRPr="00CB7B94">
        <w:t>.</w:t>
      </w:r>
      <w:r w:rsidRPr="0061773C">
        <w:rPr>
          <w:b/>
        </w:rPr>
        <w:t xml:space="preserve"> </w:t>
      </w:r>
      <w:r w:rsidRPr="0061773C">
        <w:t xml:space="preserve">The recall petition signed by at least </w:t>
      </w:r>
      <w:r>
        <w:t>five percent (</w:t>
      </w:r>
      <w:r w:rsidRPr="0061773C">
        <w:t>5%</w:t>
      </w:r>
      <w:r>
        <w:t>)</w:t>
      </w:r>
      <w:r w:rsidRPr="0061773C">
        <w:t xml:space="preserve"> of the Association’s Members must also include the members’ printed names and the addresses of their </w:t>
      </w:r>
      <w:r w:rsidR="00CB7B94">
        <w:t>Lots</w:t>
      </w:r>
      <w:r w:rsidRPr="0061773C">
        <w:rPr>
          <w:b/>
        </w:rPr>
        <w:t xml:space="preserve"> </w:t>
      </w:r>
      <w:r w:rsidRPr="0061773C">
        <w:t>for verification purpose</w:t>
      </w:r>
      <w:r>
        <w:t>s</w:t>
      </w:r>
      <w:r w:rsidRPr="0061773C">
        <w:t xml:space="preserve">. </w:t>
      </w:r>
      <w:r>
        <w:t xml:space="preserve"> </w:t>
      </w:r>
      <w:r w:rsidRPr="0061773C">
        <w:t xml:space="preserve">Pursuant to Corporations Code 7510(e), a vote for a recall may also be initiated by the </w:t>
      </w:r>
      <w:r>
        <w:t>B</w:t>
      </w:r>
      <w:r w:rsidRPr="0061773C">
        <w:t>oard.</w:t>
      </w:r>
    </w:p>
    <w:p w14:paraId="5378EA99" w14:textId="77777777" w:rsidR="006E15F2" w:rsidRPr="00184956" w:rsidRDefault="006E15F2" w:rsidP="006E15F2">
      <w:pPr>
        <w:pStyle w:val="Bylaws2"/>
      </w:pPr>
      <w:r w:rsidRPr="00184956">
        <w:t xml:space="preserve">Upon receipt of a </w:t>
      </w:r>
      <w:r>
        <w:t>valid</w:t>
      </w:r>
      <w:r w:rsidRPr="00184956">
        <w:t xml:space="preserve"> recall petition, the Board will promptly appoint an Inspector(s) of Elections. </w:t>
      </w:r>
    </w:p>
    <w:p w14:paraId="60CCD675" w14:textId="77777777" w:rsidR="006E15F2" w:rsidRDefault="006E15F2" w:rsidP="006E15F2">
      <w:pPr>
        <w:pStyle w:val="Bylaws2"/>
      </w:pPr>
      <w:r w:rsidRPr="00184956">
        <w:t xml:space="preserve">Within </w:t>
      </w:r>
      <w:r>
        <w:t>twenty (</w:t>
      </w:r>
      <w:r w:rsidRPr="00184956">
        <w:t>20</w:t>
      </w:r>
      <w:r>
        <w:t>)</w:t>
      </w:r>
      <w:r w:rsidRPr="00184956">
        <w:t xml:space="preserve"> days of the Board’s receipt of a </w:t>
      </w:r>
      <w:r>
        <w:t>valid</w:t>
      </w:r>
      <w:r w:rsidRPr="00184956">
        <w:t xml:space="preserve"> recall petition, the Board will notice the Members of and will set the time, date, and location of the special meeting to hold the recall election.  </w:t>
      </w:r>
    </w:p>
    <w:p w14:paraId="2D4C2F68" w14:textId="77777777" w:rsidR="006E15F2" w:rsidRPr="00184956" w:rsidRDefault="006E15F2" w:rsidP="006E15F2">
      <w:pPr>
        <w:pStyle w:val="Bylaws2"/>
      </w:pPr>
      <w:r w:rsidRPr="00184956">
        <w:t xml:space="preserve">The special meeting must be held between </w:t>
      </w:r>
      <w:r>
        <w:t>thirty-five (</w:t>
      </w:r>
      <w:r w:rsidRPr="00184956">
        <w:t>35</w:t>
      </w:r>
      <w:r>
        <w:t>)</w:t>
      </w:r>
      <w:r w:rsidRPr="00184956">
        <w:t xml:space="preserve"> and </w:t>
      </w:r>
      <w:r>
        <w:t>ninety (</w:t>
      </w:r>
      <w:r w:rsidRPr="00184956">
        <w:t>90</w:t>
      </w:r>
      <w:r>
        <w:t>)</w:t>
      </w:r>
      <w:r w:rsidRPr="00184956">
        <w:t xml:space="preserve"> days of the Board’s receipt of the petition.    </w:t>
      </w:r>
    </w:p>
    <w:p w14:paraId="5EC367A5" w14:textId="75F388E0" w:rsidR="006E15F2" w:rsidRDefault="006E15F2" w:rsidP="006E15F2">
      <w:pPr>
        <w:pStyle w:val="Bylaws2"/>
      </w:pPr>
      <w:r w:rsidRPr="00184956">
        <w:t xml:space="preserve">Any recall election as well as any election for the replacement directors must be conducted by secret ballot according to </w:t>
      </w:r>
      <w:r w:rsidRPr="00CB7B94">
        <w:t xml:space="preserve">Paragraph </w:t>
      </w:r>
      <w:r w:rsidRPr="00CB7B94">
        <w:fldChar w:fldCharType="begin"/>
      </w:r>
      <w:r w:rsidRPr="00CB7B94">
        <w:instrText xml:space="preserve"> REF _Ref24546020 \r \h </w:instrText>
      </w:r>
      <w:r w:rsidR="00CB7B94">
        <w:instrText xml:space="preserve"> \* MERGEFORMAT </w:instrText>
      </w:r>
      <w:r w:rsidRPr="00CB7B94">
        <w:fldChar w:fldCharType="separate"/>
      </w:r>
      <w:r w:rsidR="00C2421C">
        <w:t>6.1</w:t>
      </w:r>
      <w:r w:rsidRPr="00CB7B94">
        <w:fldChar w:fldCharType="end"/>
      </w:r>
      <w:r w:rsidRPr="00184956">
        <w:t xml:space="preserve">.  </w:t>
      </w:r>
      <w:r>
        <w:t>In an effort to avoid recalled directors remaining on the Board until replacement directors are elected, t</w:t>
      </w:r>
      <w:r w:rsidRPr="00184956">
        <w:t xml:space="preserve">he election for replacement directors </w:t>
      </w:r>
      <w:r>
        <w:t xml:space="preserve">will </w:t>
      </w:r>
      <w:r w:rsidRPr="00184956">
        <w:t xml:space="preserve">be held at the same time as the recall vote. </w:t>
      </w:r>
      <w:r>
        <w:t xml:space="preserve"> </w:t>
      </w:r>
      <w:r w:rsidRPr="00D671C5">
        <w:t>As such, the members will vote on two issues: (i) the recall of directors, and (ii) the replacement of directors.  The Inspector(s) of Elections will tabulate the votes on the replacement of directors immediately following the recall vote, if the recall is successful.</w:t>
      </w:r>
    </w:p>
    <w:p w14:paraId="096C0DFF" w14:textId="77777777" w:rsidR="006E15F2" w:rsidRDefault="006E15F2" w:rsidP="006E15F2">
      <w:pPr>
        <w:pStyle w:val="Bylaws2"/>
      </w:pPr>
      <w:r>
        <w:t xml:space="preserve">Generally, when there is a recall election, it is desirable and often necessary to include an election of replacement directors on the same ballot as the recall vote.  If the recall election is successful in whole or in part, the Association cannot be left without a functioning Board until a later election can be conducted.  Given the statutory notice requirements for an election as outlined in these Rules, if the election to fill any vacancies created by a removal vote is not conducted at the same time as the recall vote, the Association could be left without a Board to conduct the necessary and essential business of the Association, potentially causing great harm to the Association. </w:t>
      </w:r>
    </w:p>
    <w:p w14:paraId="11619614" w14:textId="77777777" w:rsidR="006E15F2" w:rsidRPr="00184956" w:rsidRDefault="006E15F2" w:rsidP="006E15F2">
      <w:pPr>
        <w:pStyle w:val="Bylaws2"/>
      </w:pPr>
      <w:r>
        <w:t xml:space="preserve">While Corporations Code section 7511(c) requires the Association to fix the date of the recall election not less than thirty-five (35) days, but not more than ninety (90) days after the Association’s receipt of the request, the various notification requirements of Civil Code sections 5105(g)(4) and 5115(a)-(b) for the election of any replacement Directors make it difficult, if not impossible, for the Association to schedule the recall election meeting before the ninety (90) day deadline of Corporations Code section 7511(c).  In an effort to meet the ninety (90) day deadline of Corporations Code section 7511(c), the Association may shorten the deadline to submit the Candidate Nomination Forms as needed to comply with the requirements of Corporations Code section 7511(c) for the recall election. </w:t>
      </w:r>
    </w:p>
    <w:p w14:paraId="67C737B5" w14:textId="77777777" w:rsidR="006E15F2" w:rsidRPr="00184956" w:rsidRDefault="006E15F2" w:rsidP="006E15F2">
      <w:pPr>
        <w:pStyle w:val="Bylaws2"/>
      </w:pPr>
      <w:r w:rsidRPr="00184956">
        <w:lastRenderedPageBreak/>
        <w:t xml:space="preserve">In order to curb a potential superfluous use of Association funds, a recall election may not be initiated against a Board member(s) if the targeted Board member(s)’s term expires within </w:t>
      </w:r>
      <w:r>
        <w:t>one-hundred (</w:t>
      </w:r>
      <w:r w:rsidRPr="00184956">
        <w:t>100</w:t>
      </w:r>
      <w:r>
        <w:t>)</w:t>
      </w:r>
      <w:r w:rsidRPr="00184956">
        <w:t xml:space="preserve"> days from the date the Board received the recall petition unless the recall petition is petitioning to recall the entire Board. </w:t>
      </w:r>
    </w:p>
    <w:p w14:paraId="60B10EAB" w14:textId="77777777" w:rsidR="006E15F2" w:rsidRPr="00184956" w:rsidRDefault="006E15F2" w:rsidP="006E15F2">
      <w:pPr>
        <w:pStyle w:val="Bylaws2"/>
      </w:pPr>
      <w:r w:rsidRPr="00184956">
        <w:t xml:space="preserve">The Association </w:t>
      </w:r>
      <w:r>
        <w:t>may</w:t>
      </w:r>
      <w:r w:rsidRPr="00184956">
        <w:t xml:space="preserve"> facilitate the production of and pay for the cost of all recall election materials and the mailing of the same.  If, however, a </w:t>
      </w:r>
      <w:r>
        <w:t>valid</w:t>
      </w:r>
      <w:r w:rsidRPr="00184956">
        <w:t xml:space="preserve"> recall petition is </w:t>
      </w:r>
      <w:r w:rsidRPr="00930A2B">
        <w:rPr>
          <w:rStyle w:val="Bylaws2Char"/>
        </w:rPr>
        <w:t>received by the Board within twelve (12) months from the date of a prior recall election, whether the prior recall election was successful or not, the Association may facilitate the production</w:t>
      </w:r>
      <w:r w:rsidRPr="00184956">
        <w:t xml:space="preserve"> of all recall election materials and the mailing of same, but the cost of the recall election will be borne by the petitioning party.   </w:t>
      </w:r>
    </w:p>
    <w:p w14:paraId="038C8FE4" w14:textId="77777777" w:rsidR="006E15F2" w:rsidRPr="00184956" w:rsidRDefault="006E15F2" w:rsidP="006E15F2">
      <w:pPr>
        <w:pStyle w:val="Bylaws1"/>
      </w:pPr>
      <w:r w:rsidRPr="00184956">
        <w:t>ELECTION CHALLENGES AND BALLOT RECOUNTS</w:t>
      </w:r>
    </w:p>
    <w:p w14:paraId="4278C22B" w14:textId="77777777" w:rsidR="006E15F2" w:rsidRPr="00184956" w:rsidRDefault="006E15F2" w:rsidP="006E15F2">
      <w:pPr>
        <w:pStyle w:val="Bylaws2"/>
      </w:pPr>
      <w:r w:rsidRPr="00184956">
        <w:t xml:space="preserve">The Inspector(s) of Elections shall, upon written request, make the </w:t>
      </w:r>
      <w:r>
        <w:t xml:space="preserve">Association election materials (returned ballots, signed voter envelopes, Voter List, proxies and the candidate registration list) </w:t>
      </w:r>
      <w:r w:rsidRPr="00184956">
        <w:t xml:space="preserve">available for inspection and review by an Association </w:t>
      </w:r>
      <w:r>
        <w:t>m</w:t>
      </w:r>
      <w:r w:rsidRPr="00184956">
        <w:t xml:space="preserve">ember or the </w:t>
      </w:r>
      <w:r>
        <w:t>m</w:t>
      </w:r>
      <w:r w:rsidRPr="00184956">
        <w:t xml:space="preserve">ember’s authorized representative should a </w:t>
      </w:r>
      <w:r>
        <w:t>m</w:t>
      </w:r>
      <w:r w:rsidRPr="00184956">
        <w:t xml:space="preserve">ember challenge the election or demand a ballot recount. </w:t>
      </w:r>
      <w:r>
        <w:t xml:space="preserve"> Signed voter envelopes may be inspected but may not be copied pursuant to Civil Code section 5200(c).</w:t>
      </w:r>
    </w:p>
    <w:p w14:paraId="2DBDC922" w14:textId="77777777" w:rsidR="006E15F2" w:rsidRPr="00184956" w:rsidRDefault="006E15F2" w:rsidP="006E15F2">
      <w:pPr>
        <w:pStyle w:val="Bylaws2"/>
      </w:pPr>
      <w:r w:rsidRPr="00184956">
        <w:t xml:space="preserve">Any recount will be conducted in a manner that preserves the confidentiality of the vote.  To preserve the confidentiality of the vote, </w:t>
      </w:r>
      <w:r>
        <w:t>m</w:t>
      </w:r>
      <w:r w:rsidRPr="00184956">
        <w:t>embers will not be entitled to inspect the Inspector(s) of Elections</w:t>
      </w:r>
      <w:r>
        <w:t>’</w:t>
      </w:r>
      <w:r w:rsidRPr="00184956">
        <w:t xml:space="preserve"> tabulation documents or notes submitted to the Association. </w:t>
      </w:r>
    </w:p>
    <w:p w14:paraId="64D9EB33" w14:textId="447C3126" w:rsidR="006E15F2" w:rsidRPr="00184956" w:rsidRDefault="006E15F2" w:rsidP="006E15F2">
      <w:pPr>
        <w:pStyle w:val="Bylaws2"/>
      </w:pPr>
      <w:r w:rsidRPr="00184956">
        <w:t xml:space="preserve">Should a professional Inspector(s) of Elections act as the Association’s Inspector(s) of Elections, the </w:t>
      </w:r>
      <w:r>
        <w:t>m</w:t>
      </w:r>
      <w:r w:rsidRPr="00184956">
        <w:t xml:space="preserve">ember or </w:t>
      </w:r>
      <w:r>
        <w:t>m</w:t>
      </w:r>
      <w:r w:rsidRPr="00184956">
        <w:t xml:space="preserve">embers challenging the election or demanding a recount of the ballot will bear the costs charged by the professional Inspector(s) of Election as a result of the election challenge and/or ballot recount.  A professional Inspector of Elections is defined as an Inspector of Elections who may be compensated for their services pursuant to </w:t>
      </w:r>
      <w:r w:rsidRPr="00CB7B94">
        <w:t xml:space="preserve">Paragraph </w:t>
      </w:r>
      <w:r w:rsidRPr="00CB7B94">
        <w:fldChar w:fldCharType="begin"/>
      </w:r>
      <w:r w:rsidRPr="00CB7B94">
        <w:instrText xml:space="preserve"> REF _Ref24546038 \r \h </w:instrText>
      </w:r>
      <w:r w:rsidR="00CB7B94">
        <w:instrText xml:space="preserve"> \* MERGEFORMAT </w:instrText>
      </w:r>
      <w:r w:rsidRPr="00CB7B94">
        <w:fldChar w:fldCharType="separate"/>
      </w:r>
      <w:r w:rsidR="00C2421C">
        <w:t>8.4</w:t>
      </w:r>
      <w:r w:rsidRPr="00CB7B94">
        <w:fldChar w:fldCharType="end"/>
      </w:r>
      <w:r w:rsidRPr="00184956">
        <w:t xml:space="preserve">.  </w:t>
      </w:r>
    </w:p>
    <w:p w14:paraId="1720F92B" w14:textId="77777777" w:rsidR="006E15F2" w:rsidRPr="00184956" w:rsidRDefault="006E15F2" w:rsidP="006E15F2">
      <w:pPr>
        <w:pStyle w:val="Bylaws1"/>
      </w:pPr>
      <w:r w:rsidRPr="00184956">
        <w:t>MISC</w:t>
      </w:r>
      <w:r>
        <w:t>ELLANEOUS</w:t>
      </w:r>
    </w:p>
    <w:p w14:paraId="6703A0D7" w14:textId="77777777" w:rsidR="006E15F2" w:rsidRPr="00184956" w:rsidRDefault="006E15F2" w:rsidP="006E15F2">
      <w:pPr>
        <w:pStyle w:val="Bylaws2"/>
      </w:pPr>
      <w:r w:rsidRPr="00184956">
        <w:t>Other than the time frames set forth in Civil Code section 5100</w:t>
      </w:r>
      <w:r w:rsidRPr="00AB4513">
        <w:t xml:space="preserve"> et seq.,</w:t>
      </w:r>
      <w:r w:rsidRPr="00184956">
        <w:t xml:space="preserve"> the time frames stated in these </w:t>
      </w:r>
      <w:r>
        <w:t>R</w:t>
      </w:r>
      <w:r w:rsidRPr="00184956">
        <w:t>ules are guidelines, generally setting forth fair and reasonable procedures for the conduct of voting and elections.  However, the failure of the Board or Inspector</w:t>
      </w:r>
      <w:r>
        <w:t>(</w:t>
      </w:r>
      <w:r w:rsidRPr="00184956">
        <w:t>s</w:t>
      </w:r>
      <w:r>
        <w:t>)</w:t>
      </w:r>
      <w:r w:rsidRPr="00184956">
        <w:t xml:space="preserve"> to strictly adhere to these time frames will not invalidate any election or vote so long as the procedures used allow all members an equal opportunity to participate in the election or voting process</w:t>
      </w:r>
      <w:r>
        <w:t xml:space="preserve"> and did not affect the results of the election</w:t>
      </w:r>
      <w:r w:rsidRPr="00184956">
        <w:t>.</w:t>
      </w:r>
    </w:p>
    <w:p w14:paraId="113E371E" w14:textId="77777777" w:rsidR="003F07B5" w:rsidRPr="001C3B60" w:rsidRDefault="006E15F2" w:rsidP="006E15F2">
      <w:pPr>
        <w:pStyle w:val="BylawsCtd1"/>
      </w:pPr>
      <w:r w:rsidRPr="00184956">
        <w:t>At the discretion of the Board of Directors, the above Rules may be modified, delayed or repealed by the Board, in whole or in part, if the California State Legislature takes any action to change the content of Civil Code section 5100</w:t>
      </w:r>
      <w:r w:rsidRPr="00AB4513">
        <w:t xml:space="preserve"> et seq.,</w:t>
      </w:r>
      <w:r w:rsidRPr="00184956">
        <w:t xml:space="preserve"> which would affect said Rules.</w:t>
      </w:r>
    </w:p>
    <w:sectPr w:rsidR="003F07B5" w:rsidRPr="001C3B60" w:rsidSect="00930A2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EC3E" w14:textId="77777777" w:rsidR="00B13007" w:rsidRDefault="00B13007" w:rsidP="00C50331">
      <w:r>
        <w:separator/>
      </w:r>
    </w:p>
  </w:endnote>
  <w:endnote w:type="continuationSeparator" w:id="0">
    <w:p w14:paraId="4AF57974" w14:textId="77777777" w:rsidR="00B13007" w:rsidRDefault="00B13007" w:rsidP="00C5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8482" w14:textId="77777777" w:rsidR="00753E4B" w:rsidRDefault="00753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6D4B" w14:textId="77777777" w:rsidR="00187122" w:rsidRDefault="00187122">
    <w:pPr>
      <w:pStyle w:val="Footer"/>
    </w:pPr>
  </w:p>
  <w:p w14:paraId="75D1915D" w14:textId="438B5A5F" w:rsidR="00930A2B" w:rsidRPr="00930A2B" w:rsidRDefault="00930A2B">
    <w:pPr>
      <w:pStyle w:val="Footer"/>
      <w:rPr>
        <w:rStyle w:val="zsdDocID"/>
      </w:rPr>
    </w:pPr>
    <w:r>
      <w:rPr>
        <w:rStyle w:val="zsdDocID"/>
      </w:rPr>
      <w:tab/>
    </w:r>
    <w:r w:rsidRPr="00930A2B">
      <w:rPr>
        <w:rStyle w:val="zsdDocID"/>
      </w:rPr>
      <w:fldChar w:fldCharType="begin"/>
    </w:r>
    <w:r w:rsidRPr="00930A2B">
      <w:rPr>
        <w:rStyle w:val="zsdDocID"/>
      </w:rPr>
      <w:instrText xml:space="preserve"> PAGE   \* MERGEFORMAT </w:instrText>
    </w:r>
    <w:r w:rsidRPr="00930A2B">
      <w:rPr>
        <w:rStyle w:val="zsdDocID"/>
      </w:rPr>
      <w:fldChar w:fldCharType="separate"/>
    </w:r>
    <w:r w:rsidRPr="00930A2B">
      <w:rPr>
        <w:rStyle w:val="zsdDocID"/>
        <w:noProof/>
      </w:rPr>
      <w:t>1</w:t>
    </w:r>
    <w:r w:rsidRPr="00930A2B">
      <w:rPr>
        <w:rStyle w:val="zsdDocID"/>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F9BB" w14:textId="720FD8B5" w:rsidR="00C50331" w:rsidRPr="00930A2B" w:rsidRDefault="00930A2B" w:rsidP="00462433">
    <w:pPr>
      <w:spacing w:after="120"/>
      <w:ind w:left="-720"/>
      <w:rPr>
        <w:rStyle w:val="zsdDocID"/>
      </w:rPr>
    </w:pPr>
    <w:r w:rsidRPr="00930A2B">
      <w:rPr>
        <w:rStyle w:val="zsdDocID"/>
      </w:rPr>
      <w:fldChar w:fldCharType="begin"/>
    </w:r>
    <w:r w:rsidRPr="00930A2B">
      <w:rPr>
        <w:rStyle w:val="zsdDocID"/>
      </w:rPr>
      <w:instrText xml:space="preserve"> DOCVARIABLE  iManDocID \* CHARFORMAT </w:instrText>
    </w:r>
    <w:r w:rsidRPr="00930A2B">
      <w:rPr>
        <w:rStyle w:val="zsdDocID"/>
      </w:rPr>
      <w:fldChar w:fldCharType="separate"/>
    </w:r>
    <w:r w:rsidR="00C2421C">
      <w:rPr>
        <w:rStyle w:val="zsdDocID"/>
      </w:rPr>
      <w:t>Document4</w:t>
    </w:r>
    <w:r w:rsidRPr="00930A2B">
      <w:rPr>
        <w:rStyle w:val="zsd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D8747" w14:textId="77777777" w:rsidR="00B13007" w:rsidRDefault="00B13007" w:rsidP="00C50331">
      <w:r>
        <w:separator/>
      </w:r>
    </w:p>
  </w:footnote>
  <w:footnote w:type="continuationSeparator" w:id="0">
    <w:p w14:paraId="3E831D08" w14:textId="77777777" w:rsidR="00B13007" w:rsidRDefault="00B13007" w:rsidP="00C5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9406" w14:textId="77777777" w:rsidR="00753E4B" w:rsidRDefault="00753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7C40" w14:textId="53138A07" w:rsidR="00930A2B" w:rsidRDefault="00930A2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74F9" w14:textId="77777777" w:rsidR="00C50331" w:rsidRDefault="00C50331" w:rsidP="00323D29">
    <w:pPr>
      <w:pStyle w:val="Header"/>
      <w:ind w:left="-720"/>
    </w:pPr>
  </w:p>
  <w:p w14:paraId="56C068E5" w14:textId="77777777" w:rsidR="00C50331" w:rsidRPr="00323D29" w:rsidRDefault="00C50331" w:rsidP="00323D29">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68D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748080"/>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FF0E4BE4"/>
    <w:lvl w:ilvl="0">
      <w:start w:val="1"/>
      <w:numFmt w:val="decimal"/>
      <w:pStyle w:val="ListNumber3"/>
      <w:lvlText w:val="%1."/>
      <w:lvlJc w:val="left"/>
      <w:pPr>
        <w:tabs>
          <w:tab w:val="num" w:pos="1440"/>
        </w:tabs>
        <w:ind w:left="0" w:firstLine="720"/>
      </w:pPr>
      <w:rPr>
        <w:rFonts w:hint="default"/>
      </w:rPr>
    </w:lvl>
  </w:abstractNum>
  <w:abstractNum w:abstractNumId="3" w15:restartNumberingAfterBreak="0">
    <w:nsid w:val="FFFFFF7F"/>
    <w:multiLevelType w:val="singleLevel"/>
    <w:tmpl w:val="4D6A326E"/>
    <w:lvl w:ilvl="0">
      <w:start w:val="1"/>
      <w:numFmt w:val="decimal"/>
      <w:pStyle w:val="ListNumber2"/>
      <w:lvlText w:val="%1."/>
      <w:lvlJc w:val="left"/>
      <w:pPr>
        <w:tabs>
          <w:tab w:val="num" w:pos="2160"/>
        </w:tabs>
        <w:ind w:left="2160" w:hanging="720"/>
      </w:pPr>
      <w:rPr>
        <w:rFonts w:hint="default"/>
      </w:rPr>
    </w:lvl>
  </w:abstractNum>
  <w:abstractNum w:abstractNumId="4" w15:restartNumberingAfterBreak="0">
    <w:nsid w:val="FFFFFF80"/>
    <w:multiLevelType w:val="singleLevel"/>
    <w:tmpl w:val="ADD8C7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9AB70E"/>
    <w:lvl w:ilvl="0">
      <w:start w:val="1"/>
      <w:numFmt w:val="bullet"/>
      <w:pStyle w:val="ListBullet4"/>
      <w:lvlText w:val=""/>
      <w:lvlJc w:val="left"/>
      <w:pPr>
        <w:tabs>
          <w:tab w:val="num" w:pos="1440"/>
        </w:tabs>
        <w:ind w:left="1440" w:hanging="720"/>
      </w:pPr>
      <w:rPr>
        <w:rFonts w:ascii="Symbol" w:hAnsi="Symbol" w:hint="default"/>
      </w:rPr>
    </w:lvl>
  </w:abstractNum>
  <w:abstractNum w:abstractNumId="6" w15:restartNumberingAfterBreak="0">
    <w:nsid w:val="FFFFFF82"/>
    <w:multiLevelType w:val="singleLevel"/>
    <w:tmpl w:val="2C5E8110"/>
    <w:lvl w:ilvl="0">
      <w:start w:val="1"/>
      <w:numFmt w:val="bullet"/>
      <w:pStyle w:val="ListBullet3"/>
      <w:lvlText w:val=""/>
      <w:lvlJc w:val="left"/>
      <w:pPr>
        <w:tabs>
          <w:tab w:val="num" w:pos="1440"/>
        </w:tabs>
        <w:ind w:left="0" w:firstLine="720"/>
      </w:pPr>
      <w:rPr>
        <w:rFonts w:ascii="Symbol" w:hAnsi="Symbol" w:hint="default"/>
      </w:rPr>
    </w:lvl>
  </w:abstractNum>
  <w:abstractNum w:abstractNumId="7" w15:restartNumberingAfterBreak="0">
    <w:nsid w:val="FFFFFF83"/>
    <w:multiLevelType w:val="singleLevel"/>
    <w:tmpl w:val="B78C1710"/>
    <w:lvl w:ilvl="0">
      <w:start w:val="1"/>
      <w:numFmt w:val="bullet"/>
      <w:pStyle w:val="ListBullet2"/>
      <w:lvlText w:val=""/>
      <w:lvlJc w:val="left"/>
      <w:pPr>
        <w:tabs>
          <w:tab w:val="num" w:pos="1440"/>
        </w:tabs>
        <w:ind w:left="720" w:hanging="720"/>
      </w:pPr>
      <w:rPr>
        <w:rFonts w:ascii="Symbol" w:hAnsi="Symbol" w:hint="default"/>
      </w:rPr>
    </w:lvl>
  </w:abstractNum>
  <w:abstractNum w:abstractNumId="8" w15:restartNumberingAfterBreak="0">
    <w:nsid w:val="FFFFFF88"/>
    <w:multiLevelType w:val="singleLevel"/>
    <w:tmpl w:val="97BEE856"/>
    <w:lvl w:ilvl="0">
      <w:start w:val="1"/>
      <w:numFmt w:val="decimal"/>
      <w:pStyle w:val="ListNumber"/>
      <w:lvlText w:val="%1."/>
      <w:lvlJc w:val="left"/>
      <w:pPr>
        <w:tabs>
          <w:tab w:val="num" w:pos="1440"/>
        </w:tabs>
        <w:ind w:left="0" w:firstLine="720"/>
      </w:pPr>
      <w:rPr>
        <w:rFonts w:hint="default"/>
      </w:rPr>
    </w:lvl>
  </w:abstractNum>
  <w:abstractNum w:abstractNumId="9" w15:restartNumberingAfterBreak="0">
    <w:nsid w:val="FFFFFF89"/>
    <w:multiLevelType w:val="singleLevel"/>
    <w:tmpl w:val="3D0C5C04"/>
    <w:lvl w:ilvl="0">
      <w:start w:val="1"/>
      <w:numFmt w:val="bullet"/>
      <w:pStyle w:val="ListBullet"/>
      <w:lvlText w:val=""/>
      <w:lvlJc w:val="left"/>
      <w:pPr>
        <w:tabs>
          <w:tab w:val="num" w:pos="1440"/>
        </w:tabs>
        <w:ind w:left="0" w:firstLine="720"/>
      </w:pPr>
      <w:rPr>
        <w:rFonts w:ascii="Symbol" w:hAnsi="Symbol" w:hint="default"/>
      </w:rPr>
    </w:lvl>
  </w:abstractNum>
  <w:abstractNum w:abstractNumId="10" w15:restartNumberingAfterBreak="0">
    <w:nsid w:val="169F1029"/>
    <w:multiLevelType w:val="multilevel"/>
    <w:tmpl w:val="234EAF16"/>
    <w:name w:val="GeneralHI_LT"/>
    <w:lvl w:ilvl="0">
      <w:start w:val="1"/>
      <w:numFmt w:val="decimal"/>
      <w:lvlRestart w:val="0"/>
      <w:pStyle w:val="GeneralHI1"/>
      <w:lvlText w:val="%1."/>
      <w:lvlJc w:val="left"/>
      <w:pPr>
        <w:tabs>
          <w:tab w:val="num" w:pos="720"/>
        </w:tabs>
        <w:ind w:left="720" w:hanging="720"/>
      </w:pPr>
      <w:rPr>
        <w:b w:val="0"/>
        <w:i w:val="0"/>
        <w:u w:val="none"/>
      </w:rPr>
    </w:lvl>
    <w:lvl w:ilvl="1">
      <w:start w:val="1"/>
      <w:numFmt w:val="lowerLetter"/>
      <w:pStyle w:val="GeneralHI2"/>
      <w:lvlText w:val="(%2)"/>
      <w:lvlJc w:val="left"/>
      <w:pPr>
        <w:tabs>
          <w:tab w:val="num" w:pos="1440"/>
        </w:tabs>
        <w:ind w:left="1440" w:hanging="720"/>
      </w:pPr>
      <w:rPr>
        <w:b w:val="0"/>
        <w:i w:val="0"/>
      </w:rPr>
    </w:lvl>
    <w:lvl w:ilvl="2">
      <w:start w:val="1"/>
      <w:numFmt w:val="lowerRoman"/>
      <w:pStyle w:val="GeneralHI3"/>
      <w:lvlText w:val="(%3)"/>
      <w:lvlJc w:val="left"/>
      <w:pPr>
        <w:tabs>
          <w:tab w:val="num" w:pos="2160"/>
        </w:tabs>
        <w:ind w:left="2160" w:hanging="720"/>
      </w:pPr>
    </w:lvl>
    <w:lvl w:ilvl="3">
      <w:start w:val="1"/>
      <w:numFmt w:val="decimal"/>
      <w:pStyle w:val="GeneralHI4"/>
      <w:lvlText w:val="(%4)"/>
      <w:lvlJc w:val="left"/>
      <w:pPr>
        <w:tabs>
          <w:tab w:val="num" w:pos="2880"/>
        </w:tabs>
        <w:ind w:left="2880" w:hanging="720"/>
      </w:pPr>
    </w:lvl>
    <w:lvl w:ilvl="4">
      <w:start w:val="1"/>
      <w:numFmt w:val="lowerLetter"/>
      <w:pStyle w:val="GeneralHI5"/>
      <w:lvlText w:val="%5."/>
      <w:lvlJc w:val="left"/>
      <w:pPr>
        <w:tabs>
          <w:tab w:val="num" w:pos="3600"/>
        </w:tabs>
        <w:ind w:left="3600" w:hanging="720"/>
      </w:pPr>
    </w:lvl>
    <w:lvl w:ilvl="5">
      <w:start w:val="1"/>
      <w:numFmt w:val="lowerRoman"/>
      <w:pStyle w:val="GeneralHI6"/>
      <w:lvlText w:val="%6."/>
      <w:lvlJc w:val="left"/>
      <w:pPr>
        <w:tabs>
          <w:tab w:val="num" w:pos="4320"/>
        </w:tabs>
        <w:ind w:left="4320" w:hanging="720"/>
      </w:pPr>
    </w:lvl>
    <w:lvl w:ilvl="6">
      <w:start w:val="1"/>
      <w:numFmt w:val="decimal"/>
      <w:pStyle w:val="GeneralHI7"/>
      <w:lvlText w:val="%7)"/>
      <w:lvlJc w:val="left"/>
      <w:pPr>
        <w:tabs>
          <w:tab w:val="num" w:pos="5040"/>
        </w:tabs>
        <w:ind w:left="5040" w:hanging="720"/>
      </w:pPr>
    </w:lvl>
    <w:lvl w:ilvl="7">
      <w:start w:val="1"/>
      <w:numFmt w:val="lowerLetter"/>
      <w:pStyle w:val="GeneralHI8"/>
      <w:lvlText w:val="%8)"/>
      <w:lvlJc w:val="left"/>
      <w:pPr>
        <w:tabs>
          <w:tab w:val="num" w:pos="5760"/>
        </w:tabs>
        <w:ind w:left="5760" w:hanging="720"/>
      </w:pPr>
    </w:lvl>
    <w:lvl w:ilvl="8">
      <w:start w:val="1"/>
      <w:numFmt w:val="lowerRoman"/>
      <w:pStyle w:val="GeneralHI9"/>
      <w:lvlText w:val="%9)"/>
      <w:lvlJc w:val="left"/>
      <w:pPr>
        <w:tabs>
          <w:tab w:val="num" w:pos="6480"/>
        </w:tabs>
        <w:ind w:left="6480" w:hanging="720"/>
      </w:pPr>
    </w:lvl>
  </w:abstractNum>
  <w:abstractNum w:abstractNumId="11" w15:restartNumberingAfterBreak="0">
    <w:nsid w:val="1C24578F"/>
    <w:multiLevelType w:val="multilevel"/>
    <w:tmpl w:val="852A285A"/>
    <w:lvl w:ilvl="0">
      <w:start w:val="1"/>
      <w:numFmt w:val="upperRoman"/>
      <w:lvlRestart w:val="0"/>
      <w:suff w:val="nothing"/>
      <w:lvlText w:val="%1."/>
      <w:lvlJc w:val="left"/>
      <w:pPr>
        <w:ind w:left="0" w:firstLine="0"/>
      </w:pPr>
      <w:rPr>
        <w:rFonts w:hint="default"/>
        <w:b/>
        <w:i w:val="0"/>
      </w:rPr>
    </w:lvl>
    <w:lvl w:ilvl="1">
      <w:start w:val="1"/>
      <w:numFmt w:val="upperLetter"/>
      <w:lvlText w:val="%2."/>
      <w:lvlJc w:val="left"/>
      <w:pPr>
        <w:tabs>
          <w:tab w:val="num" w:pos="720"/>
        </w:tabs>
        <w:ind w:left="720" w:hanging="720"/>
      </w:pPr>
      <w:rPr>
        <w:rFonts w:hint="default"/>
        <w:b/>
        <w:i w:val="0"/>
        <w:u w:val="none"/>
      </w:rPr>
    </w:lvl>
    <w:lvl w:ilvl="2">
      <w:start w:val="1"/>
      <w:numFmt w:val="lowerLetter"/>
      <w:lvlText w:val="%3."/>
      <w:lvlJc w:val="left"/>
      <w:pPr>
        <w:tabs>
          <w:tab w:val="num" w:pos="720"/>
        </w:tabs>
        <w:ind w:left="720" w:hanging="720"/>
      </w:pPr>
      <w:rPr>
        <w:rFonts w:hint="default"/>
        <w:b w:val="0"/>
        <w:i w:val="0"/>
        <w:caps w:val="0"/>
        <w:smallCaps w:val="0"/>
        <w:u w:val="none"/>
      </w:rPr>
    </w:lvl>
    <w:lvl w:ilvl="3">
      <w:start w:val="1"/>
      <w:numFmt w:val="decimal"/>
      <w:lvlText w:val="(%4)"/>
      <w:lvlJc w:val="left"/>
      <w:pPr>
        <w:tabs>
          <w:tab w:val="num" w:pos="1440"/>
        </w:tabs>
        <w:ind w:left="1440" w:hanging="720"/>
      </w:pPr>
      <w:rPr>
        <w:rFonts w:ascii="Arial" w:eastAsia="Times New Roman" w:hAnsi="Arial" w:cs="Arial" w:hint="default"/>
        <w:b w:val="0"/>
        <w:i w:val="0"/>
        <w:caps w:val="0"/>
        <w:smallCaps w:val="0"/>
        <w:u w:val="none"/>
      </w:rPr>
    </w:lvl>
    <w:lvl w:ilvl="4">
      <w:start w:val="1"/>
      <w:numFmt w:val="lowerRoman"/>
      <w:lvlText w:val="%5."/>
      <w:lvlJc w:val="right"/>
      <w:pPr>
        <w:tabs>
          <w:tab w:val="num" w:pos="3024"/>
        </w:tabs>
        <w:ind w:left="3024" w:hanging="720"/>
      </w:pPr>
      <w:rPr>
        <w:rFonts w:hint="default"/>
      </w:rPr>
    </w:lvl>
    <w:lvl w:ilvl="5">
      <w:start w:val="1"/>
      <w:numFmt w:val="lowerLetter"/>
      <w:lvlText w:val="(%6)"/>
      <w:lvlJc w:val="left"/>
      <w:pPr>
        <w:tabs>
          <w:tab w:val="num" w:pos="3744"/>
        </w:tabs>
        <w:ind w:left="3744"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1E177C0"/>
    <w:multiLevelType w:val="hybridMultilevel"/>
    <w:tmpl w:val="3230EB02"/>
    <w:lvl w:ilvl="0" w:tplc="75B63CBA">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406834"/>
    <w:multiLevelType w:val="multilevel"/>
    <w:tmpl w:val="5B2E4EA4"/>
    <w:lvl w:ilvl="0">
      <w:start w:val="1"/>
      <w:numFmt w:val="upperRoman"/>
      <w:lvlRestart w:val="0"/>
      <w:pStyle w:val="PldgC1"/>
      <w:suff w:val="nothing"/>
      <w:lvlText w:val="%1."/>
      <w:lvlJc w:val="left"/>
      <w:pPr>
        <w:ind w:left="0" w:firstLine="0"/>
      </w:pPr>
      <w:rPr>
        <w:rFonts w:hint="default"/>
        <w:b/>
        <w:i w:val="0"/>
      </w:rPr>
    </w:lvl>
    <w:lvl w:ilvl="1">
      <w:start w:val="1"/>
      <w:numFmt w:val="upperLetter"/>
      <w:pStyle w:val="PldgC2"/>
      <w:lvlText w:val="%2."/>
      <w:lvlJc w:val="left"/>
      <w:pPr>
        <w:tabs>
          <w:tab w:val="num" w:pos="720"/>
        </w:tabs>
        <w:ind w:left="720" w:hanging="720"/>
      </w:pPr>
      <w:rPr>
        <w:rFonts w:hint="default"/>
        <w:b/>
        <w:i w:val="0"/>
        <w:u w:val="none"/>
      </w:rPr>
    </w:lvl>
    <w:lvl w:ilvl="2">
      <w:start w:val="1"/>
      <w:numFmt w:val="decimal"/>
      <w:pStyle w:val="PldgC3"/>
      <w:lvlText w:val="%3."/>
      <w:lvlJc w:val="left"/>
      <w:pPr>
        <w:tabs>
          <w:tab w:val="num" w:pos="720"/>
        </w:tabs>
        <w:ind w:left="720" w:hanging="720"/>
      </w:pPr>
      <w:rPr>
        <w:rFonts w:hint="default"/>
        <w:b w:val="0"/>
        <w:i w:val="0"/>
        <w:caps w:val="0"/>
        <w:smallCaps w:val="0"/>
        <w:u w:val="none"/>
      </w:rPr>
    </w:lvl>
    <w:lvl w:ilvl="3">
      <w:start w:val="1"/>
      <w:numFmt w:val="decimal"/>
      <w:pStyle w:val="PldgC4"/>
      <w:lvlText w:val="(%4)"/>
      <w:lvlJc w:val="left"/>
      <w:pPr>
        <w:tabs>
          <w:tab w:val="num" w:pos="1440"/>
        </w:tabs>
        <w:ind w:left="1440" w:hanging="720"/>
      </w:pPr>
      <w:rPr>
        <w:rFonts w:ascii="Arial" w:eastAsia="Times New Roman" w:hAnsi="Arial" w:cs="Arial" w:hint="default"/>
        <w:b w:val="0"/>
        <w:i w:val="0"/>
        <w:caps w:val="0"/>
        <w:smallCaps w:val="0"/>
        <w:u w:val="none"/>
      </w:rPr>
    </w:lvl>
    <w:lvl w:ilvl="4">
      <w:start w:val="1"/>
      <w:numFmt w:val="lowerRoman"/>
      <w:pStyle w:val="PldgC5"/>
      <w:lvlText w:val="%5."/>
      <w:lvlJc w:val="right"/>
      <w:pPr>
        <w:tabs>
          <w:tab w:val="num" w:pos="3024"/>
        </w:tabs>
        <w:ind w:left="3024" w:hanging="720"/>
      </w:pPr>
      <w:rPr>
        <w:rFonts w:hint="default"/>
      </w:rPr>
    </w:lvl>
    <w:lvl w:ilvl="5">
      <w:start w:val="1"/>
      <w:numFmt w:val="lowerLetter"/>
      <w:pStyle w:val="PldgC6"/>
      <w:lvlText w:val="(%6)"/>
      <w:lvlJc w:val="left"/>
      <w:pPr>
        <w:tabs>
          <w:tab w:val="num" w:pos="3744"/>
        </w:tabs>
        <w:ind w:left="3744" w:hanging="720"/>
      </w:pPr>
      <w:rPr>
        <w:rFonts w:hint="default"/>
      </w:rPr>
    </w:lvl>
    <w:lvl w:ilvl="6">
      <w:start w:val="1"/>
      <w:numFmt w:val="decimal"/>
      <w:pStyle w:val="PldgC7"/>
      <w:lvlText w:val="%7)"/>
      <w:lvlJc w:val="left"/>
      <w:pPr>
        <w:tabs>
          <w:tab w:val="num" w:pos="5040"/>
        </w:tabs>
        <w:ind w:left="5040" w:hanging="720"/>
      </w:pPr>
      <w:rPr>
        <w:rFonts w:hint="default"/>
      </w:rPr>
    </w:lvl>
    <w:lvl w:ilvl="7">
      <w:start w:val="1"/>
      <w:numFmt w:val="lowerLetter"/>
      <w:pStyle w:val="PldgC8"/>
      <w:lvlText w:val="%8)"/>
      <w:lvlJc w:val="left"/>
      <w:pPr>
        <w:tabs>
          <w:tab w:val="num" w:pos="5760"/>
        </w:tabs>
        <w:ind w:left="5760" w:hanging="720"/>
      </w:pPr>
      <w:rPr>
        <w:rFonts w:hint="default"/>
      </w:rPr>
    </w:lvl>
    <w:lvl w:ilvl="8">
      <w:start w:val="1"/>
      <w:numFmt w:val="lowerRoman"/>
      <w:pStyle w:val="PldgC9"/>
      <w:lvlText w:val="%9)"/>
      <w:lvlJc w:val="left"/>
      <w:pPr>
        <w:tabs>
          <w:tab w:val="num" w:pos="6480"/>
        </w:tabs>
        <w:ind w:left="6480" w:hanging="720"/>
      </w:pPr>
      <w:rPr>
        <w:rFonts w:hint="default"/>
      </w:rPr>
    </w:lvl>
  </w:abstractNum>
  <w:abstractNum w:abstractNumId="14" w15:restartNumberingAfterBreak="0">
    <w:nsid w:val="293630BA"/>
    <w:multiLevelType w:val="multilevel"/>
    <w:tmpl w:val="60228A1C"/>
    <w:lvl w:ilvl="0">
      <w:start w:val="1"/>
      <w:numFmt w:val="decimal"/>
      <w:lvlRestart w:val="0"/>
      <w:pStyle w:val="Bylaws1"/>
      <w:isLgl/>
      <w:suff w:val="space"/>
      <w:lvlText w:val="ARTICLE %1 -"/>
      <w:lvlJc w:val="left"/>
      <w:pPr>
        <w:ind w:left="0" w:firstLine="0"/>
      </w:pPr>
      <w:rPr>
        <w:rFonts w:hint="default"/>
        <w:b/>
        <w:i w:val="0"/>
        <w:caps w:val="0"/>
        <w:color w:val="000000"/>
        <w:u w:val="none"/>
      </w:rPr>
    </w:lvl>
    <w:lvl w:ilvl="1">
      <w:start w:val="1"/>
      <w:numFmt w:val="decimal"/>
      <w:pStyle w:val="Bylaws2"/>
      <w:isLgl/>
      <w:lvlText w:val="%1.%2"/>
      <w:lvlJc w:val="left"/>
      <w:pPr>
        <w:tabs>
          <w:tab w:val="num" w:pos="1440"/>
        </w:tabs>
        <w:ind w:left="0" w:firstLine="720"/>
      </w:pPr>
      <w:rPr>
        <w:rFonts w:hint="default"/>
        <w:b w:val="0"/>
        <w:i w:val="0"/>
        <w:caps w:val="0"/>
        <w:color w:val="000000"/>
        <w:u w:val="none"/>
      </w:rPr>
    </w:lvl>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 w:ilvl="4">
      <w:start w:val="1"/>
      <w:numFmt w:val="lowerRoman"/>
      <w:pStyle w:val="Bylaws5"/>
      <w:lvlText w:val="(%5)"/>
      <w:lvlJc w:val="left"/>
      <w:pPr>
        <w:tabs>
          <w:tab w:val="num" w:pos="2880"/>
        </w:tabs>
        <w:ind w:left="3600" w:hanging="720"/>
      </w:pPr>
      <w:rPr>
        <w:rFonts w:hint="default"/>
        <w:b w:val="0"/>
        <w:i w:val="0"/>
        <w:caps w:val="0"/>
        <w:color w:val="000000"/>
        <w:u w:val="none"/>
      </w:rPr>
    </w:lvl>
    <w:lvl w:ilvl="5">
      <w:start w:val="1"/>
      <w:numFmt w:val="lowerRoman"/>
      <w:pStyle w:val="Bylaws6"/>
      <w:lvlText w:val="%6."/>
      <w:lvlJc w:val="left"/>
      <w:pPr>
        <w:tabs>
          <w:tab w:val="num" w:pos="3600"/>
        </w:tabs>
        <w:ind w:left="0" w:firstLine="2880"/>
      </w:pPr>
      <w:rPr>
        <w:rFonts w:hint="default"/>
        <w:b w:val="0"/>
        <w:i w:val="0"/>
        <w:caps w:val="0"/>
        <w:color w:val="000000"/>
        <w:u w:val="none"/>
      </w:rPr>
    </w:lvl>
    <w:lvl w:ilvl="6">
      <w:start w:val="1"/>
      <w:numFmt w:val="decimal"/>
      <w:pStyle w:val="Bylaws7"/>
      <w:isLgl/>
      <w:lvlText w:val="%7)"/>
      <w:lvlJc w:val="left"/>
      <w:pPr>
        <w:tabs>
          <w:tab w:val="num" w:pos="4320"/>
        </w:tabs>
        <w:ind w:left="0" w:firstLine="3600"/>
      </w:pPr>
      <w:rPr>
        <w:rFonts w:hint="default"/>
        <w:b w:val="0"/>
        <w:i w:val="0"/>
        <w:caps w:val="0"/>
        <w:color w:val="000000"/>
        <w:u w:val="none"/>
      </w:rPr>
    </w:lvl>
    <w:lvl w:ilvl="7">
      <w:start w:val="1"/>
      <w:numFmt w:val="lowerLetter"/>
      <w:pStyle w:val="Bylaws8"/>
      <w:lvlText w:val="%8)"/>
      <w:lvlJc w:val="left"/>
      <w:pPr>
        <w:tabs>
          <w:tab w:val="num" w:pos="5040"/>
        </w:tabs>
        <w:ind w:left="0" w:firstLine="4320"/>
      </w:pPr>
      <w:rPr>
        <w:rFonts w:hint="default"/>
        <w:b w:val="0"/>
        <w:i w:val="0"/>
        <w:caps w:val="0"/>
        <w:color w:val="000000"/>
        <w:u w:val="none"/>
      </w:rPr>
    </w:lvl>
    <w:lvl w:ilvl="8">
      <w:start w:val="1"/>
      <w:numFmt w:val="lowerRoman"/>
      <w:lvlText w:val="%9)"/>
      <w:lvlJc w:val="left"/>
      <w:pPr>
        <w:tabs>
          <w:tab w:val="num" w:pos="5760"/>
        </w:tabs>
        <w:ind w:left="0" w:firstLine="5040"/>
      </w:pPr>
      <w:rPr>
        <w:rFonts w:hint="default"/>
        <w:b w:val="0"/>
        <w:i w:val="0"/>
        <w:caps w:val="0"/>
        <w:color w:val="000000"/>
        <w:u w:val="none"/>
      </w:rPr>
    </w:lvl>
  </w:abstractNum>
  <w:abstractNum w:abstractNumId="15" w15:restartNumberingAfterBreak="0">
    <w:nsid w:val="2EB348E7"/>
    <w:multiLevelType w:val="hybridMultilevel"/>
    <w:tmpl w:val="675CC1A2"/>
    <w:lvl w:ilvl="0" w:tplc="55D6640E">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85059C"/>
    <w:multiLevelType w:val="hybridMultilevel"/>
    <w:tmpl w:val="0F3A8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1376"/>
    <w:multiLevelType w:val="hybridMultilevel"/>
    <w:tmpl w:val="1BB8EC02"/>
    <w:lvl w:ilvl="0" w:tplc="577A5946">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00586F"/>
    <w:multiLevelType w:val="multilevel"/>
    <w:tmpl w:val="224C4A2C"/>
    <w:name w:val="Agmt2_LT"/>
    <w:lvl w:ilvl="0">
      <w:start w:val="1"/>
      <w:numFmt w:val="upperLetter"/>
      <w:lvlRestart w:val="0"/>
      <w:pStyle w:val="Agmt21"/>
      <w:lvlText w:val="%1."/>
      <w:lvlJc w:val="left"/>
      <w:pPr>
        <w:tabs>
          <w:tab w:val="num" w:pos="1440"/>
        </w:tabs>
        <w:ind w:left="0" w:firstLine="720"/>
      </w:pPr>
      <w:rPr>
        <w:b w:val="0"/>
        <w:i w:val="0"/>
        <w:caps w:val="0"/>
        <w:u w:val="none"/>
      </w:rPr>
    </w:lvl>
    <w:lvl w:ilvl="1">
      <w:start w:val="1"/>
      <w:numFmt w:val="decimal"/>
      <w:pStyle w:val="Agmt22"/>
      <w:lvlText w:val="%2."/>
      <w:lvlJc w:val="left"/>
      <w:pPr>
        <w:tabs>
          <w:tab w:val="num" w:pos="2160"/>
        </w:tabs>
        <w:ind w:left="0" w:firstLine="1440"/>
      </w:pPr>
      <w:rPr>
        <w:b w:val="0"/>
        <w:i w:val="0"/>
        <w:caps w:val="0"/>
        <w:u w:val="none"/>
      </w:rPr>
    </w:lvl>
    <w:lvl w:ilvl="2">
      <w:start w:val="1"/>
      <w:numFmt w:val="lowerLetter"/>
      <w:pStyle w:val="Agmt23"/>
      <w:lvlText w:val="(%3)"/>
      <w:lvlJc w:val="left"/>
      <w:pPr>
        <w:tabs>
          <w:tab w:val="num" w:pos="2880"/>
        </w:tabs>
        <w:ind w:left="0" w:firstLine="2160"/>
      </w:pPr>
      <w:rPr>
        <w:b w:val="0"/>
        <w:i w:val="0"/>
        <w:caps w:val="0"/>
        <w:u w:val="none"/>
      </w:rPr>
    </w:lvl>
    <w:lvl w:ilvl="3">
      <w:start w:val="1"/>
      <w:numFmt w:val="lowerRoman"/>
      <w:pStyle w:val="Agmt24"/>
      <w:lvlText w:val="(%4)"/>
      <w:lvlJc w:val="left"/>
      <w:pPr>
        <w:tabs>
          <w:tab w:val="num" w:pos="3600"/>
        </w:tabs>
        <w:ind w:left="0" w:firstLine="2880"/>
      </w:pPr>
      <w:rPr>
        <w:b w:val="0"/>
        <w:i w:val="0"/>
        <w:caps w:val="0"/>
        <w:u w:val="none"/>
      </w:rPr>
    </w:lvl>
    <w:lvl w:ilvl="4">
      <w:start w:val="1"/>
      <w:numFmt w:val="decimal"/>
      <w:pStyle w:val="Agmt25"/>
      <w:lvlText w:val="(%5)"/>
      <w:lvlJc w:val="left"/>
      <w:pPr>
        <w:tabs>
          <w:tab w:val="num" w:pos="4320"/>
        </w:tabs>
        <w:ind w:left="0" w:firstLine="3600"/>
      </w:pPr>
      <w:rPr>
        <w:b w:val="0"/>
        <w:i w:val="0"/>
        <w:caps w:val="0"/>
        <w:u w:val="none"/>
      </w:rPr>
    </w:lvl>
    <w:lvl w:ilvl="5">
      <w:start w:val="1"/>
      <w:numFmt w:val="lowerLetter"/>
      <w:pStyle w:val="Agmt26"/>
      <w:lvlText w:val="%6."/>
      <w:lvlJc w:val="left"/>
      <w:pPr>
        <w:tabs>
          <w:tab w:val="num" w:pos="5040"/>
        </w:tabs>
        <w:ind w:left="0" w:firstLine="4320"/>
      </w:pPr>
      <w:rPr>
        <w:b w:val="0"/>
        <w:i w:val="0"/>
        <w:caps w:val="0"/>
        <w:u w:val="none"/>
      </w:rPr>
    </w:lvl>
    <w:lvl w:ilvl="6">
      <w:start w:val="1"/>
      <w:numFmt w:val="lowerRoman"/>
      <w:pStyle w:val="Agmt27"/>
      <w:lvlText w:val="%7."/>
      <w:lvlJc w:val="left"/>
      <w:pPr>
        <w:tabs>
          <w:tab w:val="num" w:pos="5760"/>
        </w:tabs>
        <w:ind w:left="0" w:firstLine="5040"/>
      </w:pPr>
      <w:rPr>
        <w:b w:val="0"/>
        <w:i w:val="0"/>
        <w:caps w:val="0"/>
        <w:u w:val="none"/>
      </w:rPr>
    </w:lvl>
    <w:lvl w:ilvl="7">
      <w:start w:val="1"/>
      <w:numFmt w:val="decimal"/>
      <w:pStyle w:val="Agmt28"/>
      <w:lvlText w:val="%8)"/>
      <w:lvlJc w:val="left"/>
      <w:pPr>
        <w:tabs>
          <w:tab w:val="num" w:pos="6480"/>
        </w:tabs>
        <w:ind w:left="0" w:firstLine="5760"/>
      </w:pPr>
      <w:rPr>
        <w:b w:val="0"/>
        <w:i w:val="0"/>
        <w:caps w:val="0"/>
        <w:u w:val="none"/>
      </w:rPr>
    </w:lvl>
    <w:lvl w:ilvl="8">
      <w:start w:val="1"/>
      <w:numFmt w:val="lowerLetter"/>
      <w:pStyle w:val="Agmt29"/>
      <w:lvlText w:val="%9)"/>
      <w:lvlJc w:val="left"/>
      <w:pPr>
        <w:tabs>
          <w:tab w:val="num" w:pos="7200"/>
        </w:tabs>
        <w:ind w:left="0" w:firstLine="6480"/>
      </w:pPr>
      <w:rPr>
        <w:b w:val="0"/>
        <w:i w:val="0"/>
        <w:caps w:val="0"/>
        <w:u w:val="none"/>
      </w:rPr>
    </w:lvl>
  </w:abstractNum>
  <w:abstractNum w:abstractNumId="19" w15:restartNumberingAfterBreak="0">
    <w:nsid w:val="645140F0"/>
    <w:multiLevelType w:val="hybridMultilevel"/>
    <w:tmpl w:val="CA060638"/>
    <w:lvl w:ilvl="0" w:tplc="F6DE457C">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7D2130"/>
    <w:multiLevelType w:val="multilevel"/>
    <w:tmpl w:val="E976E09E"/>
    <w:lvl w:ilvl="0">
      <w:start w:val="1"/>
      <w:numFmt w:val="upperRoman"/>
      <w:lvlRestart w:val="0"/>
      <w:suff w:val="nothing"/>
      <w:lvlText w:val="%1."/>
      <w:lvlJc w:val="left"/>
      <w:pPr>
        <w:ind w:left="0" w:firstLine="0"/>
      </w:pPr>
      <w:rPr>
        <w:rFonts w:hint="default"/>
        <w:b/>
        <w:i w:val="0"/>
      </w:rPr>
    </w:lvl>
    <w:lvl w:ilvl="1">
      <w:start w:val="1"/>
      <w:numFmt w:val="upperLetter"/>
      <w:lvlText w:val="%2."/>
      <w:lvlJc w:val="left"/>
      <w:pPr>
        <w:tabs>
          <w:tab w:val="num" w:pos="720"/>
        </w:tabs>
        <w:ind w:left="720" w:hanging="720"/>
      </w:pPr>
      <w:rPr>
        <w:rFonts w:hint="default"/>
        <w:b/>
        <w:i w:val="0"/>
        <w:u w:val="none"/>
      </w:rPr>
    </w:lvl>
    <w:lvl w:ilvl="2">
      <w:start w:val="1"/>
      <w:numFmt w:val="lowerLetter"/>
      <w:lvlText w:val="%3."/>
      <w:lvlJc w:val="left"/>
      <w:pPr>
        <w:tabs>
          <w:tab w:val="num" w:pos="720"/>
        </w:tabs>
        <w:ind w:left="720" w:hanging="720"/>
      </w:pPr>
      <w:rPr>
        <w:rFonts w:hint="default"/>
        <w:b w:val="0"/>
        <w:i w:val="0"/>
        <w:caps w:val="0"/>
        <w:smallCaps w:val="0"/>
        <w:u w:val="none"/>
      </w:rPr>
    </w:lvl>
    <w:lvl w:ilvl="3">
      <w:start w:val="1"/>
      <w:numFmt w:val="decimal"/>
      <w:lvlText w:val="(%4)"/>
      <w:lvlJc w:val="left"/>
      <w:pPr>
        <w:tabs>
          <w:tab w:val="num" w:pos="1440"/>
        </w:tabs>
        <w:ind w:left="1440" w:hanging="720"/>
      </w:pPr>
      <w:rPr>
        <w:rFonts w:ascii="Arial" w:eastAsia="Times New Roman" w:hAnsi="Arial" w:cs="Arial" w:hint="default"/>
        <w:b w:val="0"/>
        <w:i w:val="0"/>
        <w:caps w:val="0"/>
        <w:smallCaps w:val="0"/>
        <w:u w:val="none"/>
      </w:rPr>
    </w:lvl>
    <w:lvl w:ilvl="4">
      <w:start w:val="1"/>
      <w:numFmt w:val="lowerRoman"/>
      <w:lvlText w:val="%5."/>
      <w:lvlJc w:val="right"/>
      <w:pPr>
        <w:tabs>
          <w:tab w:val="num" w:pos="3024"/>
        </w:tabs>
        <w:ind w:left="3024" w:hanging="720"/>
      </w:pPr>
      <w:rPr>
        <w:rFonts w:hint="default"/>
      </w:rPr>
    </w:lvl>
    <w:lvl w:ilvl="5">
      <w:start w:val="1"/>
      <w:numFmt w:val="lowerLetter"/>
      <w:lvlText w:val="(%6)"/>
      <w:lvlJc w:val="left"/>
      <w:pPr>
        <w:tabs>
          <w:tab w:val="num" w:pos="3744"/>
        </w:tabs>
        <w:ind w:left="3744"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6DDB3A76"/>
    <w:multiLevelType w:val="multilevel"/>
    <w:tmpl w:val="F0A462AC"/>
    <w:lvl w:ilvl="0">
      <w:start w:val="1"/>
      <w:numFmt w:val="upperRoman"/>
      <w:lvlRestart w:val="0"/>
      <w:suff w:val="nothing"/>
      <w:lvlText w:val="%1."/>
      <w:lvlJc w:val="left"/>
      <w:pPr>
        <w:ind w:left="0" w:firstLine="0"/>
      </w:pPr>
      <w:rPr>
        <w:rFonts w:hint="default"/>
        <w:b/>
        <w:i w:val="0"/>
      </w:rPr>
    </w:lvl>
    <w:lvl w:ilvl="1">
      <w:start w:val="1"/>
      <w:numFmt w:val="upperLetter"/>
      <w:lvlText w:val="%2."/>
      <w:lvlJc w:val="left"/>
      <w:pPr>
        <w:tabs>
          <w:tab w:val="num" w:pos="720"/>
        </w:tabs>
        <w:ind w:left="720" w:hanging="720"/>
      </w:pPr>
      <w:rPr>
        <w:rFonts w:hint="default"/>
        <w:b/>
        <w:i w:val="0"/>
        <w:u w:val="none"/>
      </w:rPr>
    </w:lvl>
    <w:lvl w:ilvl="2">
      <w:start w:val="1"/>
      <w:numFmt w:val="lowerLetter"/>
      <w:lvlText w:val="%3."/>
      <w:lvlJc w:val="left"/>
      <w:pPr>
        <w:tabs>
          <w:tab w:val="num" w:pos="720"/>
        </w:tabs>
        <w:ind w:left="720" w:hanging="720"/>
      </w:pPr>
      <w:rPr>
        <w:rFonts w:hint="default"/>
        <w:b w:val="0"/>
        <w:i w:val="0"/>
        <w:caps w:val="0"/>
        <w:smallCaps w:val="0"/>
        <w:u w:val="none"/>
      </w:rPr>
    </w:lvl>
    <w:lvl w:ilvl="3">
      <w:start w:val="1"/>
      <w:numFmt w:val="decimal"/>
      <w:lvlText w:val="(%4)"/>
      <w:lvlJc w:val="left"/>
      <w:pPr>
        <w:tabs>
          <w:tab w:val="num" w:pos="1440"/>
        </w:tabs>
        <w:ind w:left="1440" w:hanging="720"/>
      </w:pPr>
      <w:rPr>
        <w:rFonts w:ascii="Arial" w:eastAsia="Times New Roman" w:hAnsi="Arial" w:cs="Arial" w:hint="default"/>
        <w:b w:val="0"/>
        <w:i w:val="0"/>
        <w:caps w:val="0"/>
        <w:smallCaps w:val="0"/>
        <w:u w:val="none"/>
      </w:rPr>
    </w:lvl>
    <w:lvl w:ilvl="4">
      <w:start w:val="1"/>
      <w:numFmt w:val="lowerRoman"/>
      <w:lvlText w:val="%5."/>
      <w:lvlJc w:val="right"/>
      <w:pPr>
        <w:tabs>
          <w:tab w:val="num" w:pos="3024"/>
        </w:tabs>
        <w:ind w:left="3024" w:hanging="720"/>
      </w:pPr>
      <w:rPr>
        <w:rFonts w:hint="default"/>
      </w:rPr>
    </w:lvl>
    <w:lvl w:ilvl="5">
      <w:start w:val="1"/>
      <w:numFmt w:val="lowerLetter"/>
      <w:lvlText w:val="(%6)"/>
      <w:lvlJc w:val="left"/>
      <w:pPr>
        <w:tabs>
          <w:tab w:val="num" w:pos="3744"/>
        </w:tabs>
        <w:ind w:left="3744"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15:restartNumberingAfterBreak="0">
    <w:nsid w:val="75FC25D9"/>
    <w:multiLevelType w:val="multilevel"/>
    <w:tmpl w:val="4036D11A"/>
    <w:lvl w:ilvl="0">
      <w:start w:val="1"/>
      <w:numFmt w:val="upperRoman"/>
      <w:lvlRestart w:val="0"/>
      <w:suff w:val="nothing"/>
      <w:lvlText w:val="%1."/>
      <w:lvlJc w:val="left"/>
      <w:pPr>
        <w:ind w:left="0" w:firstLine="0"/>
      </w:pPr>
      <w:rPr>
        <w:rFonts w:hint="default"/>
        <w:b/>
        <w:i w:val="0"/>
      </w:rPr>
    </w:lvl>
    <w:lvl w:ilvl="1">
      <w:start w:val="1"/>
      <w:numFmt w:val="upperLetter"/>
      <w:lvlText w:val="%2."/>
      <w:lvlJc w:val="left"/>
      <w:pPr>
        <w:tabs>
          <w:tab w:val="num" w:pos="720"/>
        </w:tabs>
        <w:ind w:left="720" w:hanging="720"/>
      </w:pPr>
      <w:rPr>
        <w:rFonts w:hint="default"/>
        <w:b/>
        <w:i w:val="0"/>
        <w:u w:val="none"/>
      </w:rPr>
    </w:lvl>
    <w:lvl w:ilvl="2">
      <w:start w:val="1"/>
      <w:numFmt w:val="lowerLetter"/>
      <w:lvlText w:val="%3."/>
      <w:lvlJc w:val="left"/>
      <w:pPr>
        <w:tabs>
          <w:tab w:val="num" w:pos="720"/>
        </w:tabs>
        <w:ind w:left="720" w:hanging="720"/>
      </w:pPr>
      <w:rPr>
        <w:rFonts w:hint="default"/>
        <w:b w:val="0"/>
        <w:i w:val="0"/>
        <w:caps w:val="0"/>
        <w:smallCaps w:val="0"/>
        <w:u w:val="none"/>
      </w:rPr>
    </w:lvl>
    <w:lvl w:ilvl="3">
      <w:start w:val="1"/>
      <w:numFmt w:val="decimal"/>
      <w:lvlText w:val="(%4)"/>
      <w:lvlJc w:val="left"/>
      <w:pPr>
        <w:tabs>
          <w:tab w:val="num" w:pos="1440"/>
        </w:tabs>
        <w:ind w:left="1440" w:hanging="720"/>
      </w:pPr>
      <w:rPr>
        <w:rFonts w:ascii="Arial" w:eastAsia="Times New Roman" w:hAnsi="Arial" w:cs="Arial" w:hint="default"/>
        <w:b w:val="0"/>
        <w:i w:val="0"/>
        <w:caps w:val="0"/>
        <w:smallCaps w:val="0"/>
        <w:u w:val="none"/>
      </w:rPr>
    </w:lvl>
    <w:lvl w:ilvl="4">
      <w:start w:val="1"/>
      <w:numFmt w:val="lowerRoman"/>
      <w:lvlText w:val="%5."/>
      <w:lvlJc w:val="right"/>
      <w:pPr>
        <w:tabs>
          <w:tab w:val="num" w:pos="3024"/>
        </w:tabs>
        <w:ind w:left="3024" w:hanging="720"/>
      </w:pPr>
      <w:rPr>
        <w:rFonts w:hint="default"/>
      </w:rPr>
    </w:lvl>
    <w:lvl w:ilvl="5">
      <w:start w:val="1"/>
      <w:numFmt w:val="lowerLetter"/>
      <w:lvlText w:val="(%6)"/>
      <w:lvlJc w:val="left"/>
      <w:pPr>
        <w:tabs>
          <w:tab w:val="num" w:pos="3744"/>
        </w:tabs>
        <w:ind w:left="3744"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3" w15:restartNumberingAfterBreak="0">
    <w:nsid w:val="7D964113"/>
    <w:multiLevelType w:val="multilevel"/>
    <w:tmpl w:val="BDD087B4"/>
    <w:name w:val="GeneralWTM_LT"/>
    <w:lvl w:ilvl="0">
      <w:start w:val="1"/>
      <w:numFmt w:val="decimal"/>
      <w:lvlRestart w:val="0"/>
      <w:pStyle w:val="GeneralWTM1"/>
      <w:lvlText w:val="%1."/>
      <w:lvlJc w:val="left"/>
      <w:pPr>
        <w:tabs>
          <w:tab w:val="num" w:pos="2160"/>
        </w:tabs>
        <w:ind w:left="720" w:firstLine="720"/>
      </w:pPr>
      <w:rPr>
        <w:b w:val="0"/>
        <w:i w:val="0"/>
        <w:caps w:val="0"/>
        <w:u w:val="none"/>
      </w:rPr>
    </w:lvl>
    <w:lvl w:ilvl="1">
      <w:start w:val="1"/>
      <w:numFmt w:val="lowerLetter"/>
      <w:pStyle w:val="GeneralWTM2"/>
      <w:lvlText w:val="(%2)"/>
      <w:lvlJc w:val="left"/>
      <w:pPr>
        <w:tabs>
          <w:tab w:val="num" w:pos="2160"/>
        </w:tabs>
        <w:ind w:left="0" w:firstLine="1440"/>
      </w:pPr>
      <w:rPr>
        <w:b w:val="0"/>
        <w:i w:val="0"/>
      </w:rPr>
    </w:lvl>
    <w:lvl w:ilvl="2">
      <w:start w:val="1"/>
      <w:numFmt w:val="lowerRoman"/>
      <w:pStyle w:val="GeneralWTM3"/>
      <w:lvlText w:val="(%3)"/>
      <w:lvlJc w:val="left"/>
      <w:pPr>
        <w:tabs>
          <w:tab w:val="num" w:pos="2880"/>
        </w:tabs>
        <w:ind w:left="0" w:firstLine="2160"/>
      </w:pPr>
    </w:lvl>
    <w:lvl w:ilvl="3">
      <w:start w:val="1"/>
      <w:numFmt w:val="decimal"/>
      <w:pStyle w:val="GeneralWTM4"/>
      <w:lvlText w:val="(%4)"/>
      <w:lvlJc w:val="left"/>
      <w:pPr>
        <w:tabs>
          <w:tab w:val="num" w:pos="3600"/>
        </w:tabs>
        <w:ind w:left="0" w:firstLine="2880"/>
      </w:pPr>
    </w:lvl>
    <w:lvl w:ilvl="4">
      <w:start w:val="1"/>
      <w:numFmt w:val="lowerLetter"/>
      <w:pStyle w:val="GeneralWTM5"/>
      <w:lvlText w:val="%5."/>
      <w:lvlJc w:val="left"/>
      <w:pPr>
        <w:tabs>
          <w:tab w:val="num" w:pos="4320"/>
        </w:tabs>
        <w:ind w:left="0" w:firstLine="3600"/>
      </w:pPr>
    </w:lvl>
    <w:lvl w:ilvl="5">
      <w:start w:val="1"/>
      <w:numFmt w:val="lowerRoman"/>
      <w:pStyle w:val="GeneralWTM6"/>
      <w:lvlText w:val="%6."/>
      <w:lvlJc w:val="left"/>
      <w:pPr>
        <w:tabs>
          <w:tab w:val="num" w:pos="5040"/>
        </w:tabs>
        <w:ind w:left="0" w:firstLine="4320"/>
      </w:pPr>
    </w:lvl>
    <w:lvl w:ilvl="6">
      <w:start w:val="1"/>
      <w:numFmt w:val="decimal"/>
      <w:pStyle w:val="GeneralWTM7"/>
      <w:lvlText w:val="%7)"/>
      <w:lvlJc w:val="left"/>
      <w:pPr>
        <w:tabs>
          <w:tab w:val="num" w:pos="5760"/>
        </w:tabs>
        <w:ind w:left="0" w:firstLine="5040"/>
      </w:pPr>
    </w:lvl>
    <w:lvl w:ilvl="7">
      <w:start w:val="1"/>
      <w:numFmt w:val="lowerLetter"/>
      <w:pStyle w:val="GeneralWTM8"/>
      <w:lvlText w:val="%8)"/>
      <w:lvlJc w:val="left"/>
      <w:pPr>
        <w:tabs>
          <w:tab w:val="num" w:pos="6480"/>
        </w:tabs>
        <w:ind w:left="0" w:firstLine="5760"/>
      </w:pPr>
    </w:lvl>
    <w:lvl w:ilvl="8">
      <w:start w:val="1"/>
      <w:numFmt w:val="lowerRoman"/>
      <w:pStyle w:val="GeneralWTM9"/>
      <w:lvlText w:val="%9)"/>
      <w:lvlJc w:val="left"/>
      <w:pPr>
        <w:tabs>
          <w:tab w:val="num" w:pos="7200"/>
        </w:tabs>
        <w:ind w:left="0" w:firstLine="6480"/>
      </w:pPr>
    </w:lvl>
  </w:abstractNum>
  <w:num w:numId="1">
    <w:abstractNumId w:val="23"/>
  </w:num>
  <w:num w:numId="2">
    <w:abstractNumId w:val="18"/>
  </w:num>
  <w:num w:numId="3">
    <w:abstractNumId w:val="10"/>
  </w:num>
  <w:num w:numId="4">
    <w:abstractNumId w:val="13"/>
  </w:num>
  <w:num w:numId="5">
    <w:abstractNumId w:val="16"/>
  </w:num>
  <w:num w:numId="6">
    <w:abstractNumId w:val="1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0"/>
  </w:num>
  <w:num w:numId="10">
    <w:abstractNumId w:val="21"/>
  </w:num>
  <w:num w:numId="11">
    <w:abstractNumId w:val="9"/>
  </w:num>
  <w:num w:numId="12">
    <w:abstractNumId w:val="8"/>
  </w:num>
  <w:num w:numId="13">
    <w:abstractNumId w:val="7"/>
  </w:num>
  <w:num w:numId="14">
    <w:abstractNumId w:val="6"/>
  </w:num>
  <w:num w:numId="15">
    <w:abstractNumId w:val="5"/>
  </w:num>
  <w:num w:numId="16">
    <w:abstractNumId w:val="3"/>
  </w:num>
  <w:num w:numId="17">
    <w:abstractNumId w:val="2"/>
  </w:num>
  <w:num w:numId="18">
    <w:abstractNumId w:val="1"/>
  </w:num>
  <w:num w:numId="19">
    <w:abstractNumId w:val="12"/>
  </w:num>
  <w:num w:numId="20">
    <w:abstractNumId w:val="15"/>
  </w:num>
  <w:num w:numId="21">
    <w:abstractNumId w:val="17"/>
  </w:num>
  <w:num w:numId="22">
    <w:abstractNumId w:val="19"/>
  </w:num>
  <w:num w:numId="23">
    <w:abstractNumId w:val="14"/>
    <w:lvlOverride w:ilvl="0">
      <w:lvl w:ilvl="0">
        <w:start w:val="1"/>
        <w:numFmt w:val="decimal"/>
        <w:lvlRestart w:val="0"/>
        <w:pStyle w:val="Bylaws1"/>
        <w:isLgl/>
        <w:suff w:val="space"/>
        <w:lvlText w:val="ARTICLE %1 -"/>
        <w:lvlJc w:val="left"/>
        <w:pPr>
          <w:ind w:left="0" w:firstLine="0"/>
        </w:pPr>
        <w:rPr>
          <w:rFonts w:hint="default"/>
          <w:b/>
          <w:i w:val="0"/>
          <w:caps w:val="0"/>
          <w:color w:val="000000"/>
          <w:u w:val="none"/>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24">
    <w:abstractNumId w:val="9"/>
  </w:num>
  <w:num w:numId="25">
    <w:abstractNumId w:val="8"/>
  </w:num>
  <w:num w:numId="26">
    <w:abstractNumId w:val="7"/>
  </w:num>
  <w:num w:numId="27">
    <w:abstractNumId w:val="6"/>
  </w:num>
  <w:num w:numId="28">
    <w:abstractNumId w:val="5"/>
  </w:num>
  <w:num w:numId="29">
    <w:abstractNumId w:val="3"/>
  </w:num>
  <w:num w:numId="30">
    <w:abstractNumId w:val="2"/>
  </w:num>
  <w:num w:numId="31">
    <w:abstractNumId w:val="1"/>
  </w:num>
  <w:num w:numId="32">
    <w:abstractNumId w:val="12"/>
  </w:num>
  <w:num w:numId="33">
    <w:abstractNumId w:val="15"/>
  </w:num>
  <w:num w:numId="34">
    <w:abstractNumId w:val="17"/>
  </w:num>
  <w:num w:numId="35">
    <w:abstractNumId w:val="19"/>
  </w:num>
  <w:num w:numId="36">
    <w:abstractNumId w:val="14"/>
    <w:lvlOverride w:ilvl="0">
      <w:lvl w:ilvl="0">
        <w:start w:val="1"/>
        <w:numFmt w:val="decimal"/>
        <w:lvlRestart w:val="0"/>
        <w:pStyle w:val="Bylaws1"/>
        <w:isLgl/>
        <w:suff w:val="space"/>
        <w:lvlText w:val="ARTICLE %1 -"/>
        <w:lvlJc w:val="left"/>
        <w:pPr>
          <w:ind w:left="0" w:firstLine="0"/>
        </w:pPr>
        <w:rPr>
          <w:rFonts w:hint="default"/>
          <w:b/>
          <w:i w:val="0"/>
          <w:caps w:val="0"/>
          <w:color w:val="000000"/>
          <w:u w:val="none"/>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37">
    <w:abstractNumId w:val="14"/>
    <w:lvlOverride w:ilvl="0">
      <w:lvl w:ilvl="0">
        <w:start w:val="1"/>
        <w:numFmt w:val="decimal"/>
        <w:lvlRestart w:val="0"/>
        <w:pStyle w:val="Bylaws1"/>
        <w:isLgl/>
        <w:suff w:val="space"/>
        <w:lvlText w:val="ARTICLE %1 -"/>
        <w:lvlJc w:val="left"/>
        <w:pPr>
          <w:ind w:left="0" w:firstLine="0"/>
        </w:pPr>
        <w:rPr>
          <w:rFonts w:hint="default"/>
          <w:b/>
          <w:i w:val="0"/>
          <w:caps w:val="0"/>
          <w:color w:val="000000"/>
          <w:u w:val="none"/>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38">
    <w:abstractNumId w:val="14"/>
    <w:lvlOverride w:ilvl="0">
      <w:lvl w:ilvl="0">
        <w:start w:val="1"/>
        <w:numFmt w:val="decimal"/>
        <w:lvlRestart w:val="0"/>
        <w:pStyle w:val="Bylaws1"/>
        <w:isLgl/>
        <w:suff w:val="space"/>
        <w:lvlText w:val="ARTICLE %1 -"/>
        <w:lvlJc w:val="left"/>
        <w:pPr>
          <w:ind w:left="0" w:firstLine="0"/>
        </w:pPr>
        <w:rPr>
          <w:rFonts w:hint="default"/>
          <w:b/>
          <w:i w:val="0"/>
          <w:caps w:val="0"/>
          <w:color w:val="000000"/>
          <w:u w:val="none"/>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39">
    <w:abstractNumId w:val="14"/>
    <w:lvlOverride w:ilvl="0">
      <w:lvl w:ilvl="0">
        <w:start w:val="1"/>
        <w:numFmt w:val="decimal"/>
        <w:lvlRestart w:val="0"/>
        <w:pStyle w:val="Bylaws1"/>
        <w:isLgl/>
        <w:suff w:val="space"/>
        <w:lvlText w:val="ARTICLE %1 -"/>
        <w:lvlJc w:val="left"/>
        <w:pPr>
          <w:ind w:left="0" w:firstLine="0"/>
        </w:pPr>
        <w:rPr>
          <w:rFonts w:hint="default"/>
          <w:b/>
          <w:i w:val="0"/>
          <w:caps w:val="0"/>
          <w:color w:val="000000"/>
          <w:u w:val="none"/>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40">
    <w:abstractNumId w:val="14"/>
    <w:lvlOverride w:ilvl="0">
      <w:lvl w:ilvl="0">
        <w:start w:val="1"/>
        <w:numFmt w:val="decimal"/>
        <w:lvlRestart w:val="0"/>
        <w:pStyle w:val="Bylaws1"/>
        <w:isLgl/>
        <w:suff w:val="space"/>
        <w:lvlText w:val="ARTICLE %1 -"/>
        <w:lvlJc w:val="left"/>
        <w:pPr>
          <w:ind w:left="0" w:firstLine="0"/>
        </w:pPr>
        <w:rPr>
          <w:rFonts w:hint="default"/>
          <w:b/>
          <w:i w:val="0"/>
          <w:caps w:val="0"/>
          <w:color w:val="000000"/>
          <w:u w:val="none"/>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41">
    <w:abstractNumId w:val="14"/>
    <w:lvlOverride w:ilvl="0">
      <w:lvl w:ilvl="0">
        <w:start w:val="1"/>
        <w:numFmt w:val="decimal"/>
        <w:lvlRestart w:val="0"/>
        <w:pStyle w:val="Bylaws1"/>
        <w:isLgl/>
        <w:suff w:val="space"/>
        <w:lvlText w:val="ARTICLE %1 -"/>
        <w:lvlJc w:val="left"/>
        <w:pPr>
          <w:ind w:left="0" w:firstLine="0"/>
        </w:pPr>
        <w:rPr>
          <w:rFonts w:hint="default"/>
          <w:b/>
          <w:i w:val="0"/>
          <w:caps w:val="0"/>
          <w:color w:val="000000"/>
          <w:u w:val="none"/>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42">
    <w:abstractNumId w:val="14"/>
    <w:lvlOverride w:ilvl="0">
      <w:lvl w:ilvl="0">
        <w:start w:val="1"/>
        <w:numFmt w:val="decimal"/>
        <w:lvlRestart w:val="0"/>
        <w:pStyle w:val="Bylaws1"/>
        <w:isLgl/>
        <w:suff w:val="space"/>
        <w:lvlText w:val="ARTICLE %1 -"/>
        <w:lvlJc w:val="left"/>
        <w:pPr>
          <w:ind w:left="0" w:firstLine="0"/>
        </w:pPr>
        <w:rPr>
          <w:rFonts w:hint="default"/>
          <w:b/>
          <w:i w:val="0"/>
          <w:caps w:val="0"/>
          <w:color w:val="000000"/>
          <w:u w:val="none"/>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43">
    <w:abstractNumId w:val="14"/>
    <w:lvlOverride w:ilvl="0">
      <w:lvl w:ilvl="0">
        <w:start w:val="1"/>
        <w:numFmt w:val="decimal"/>
        <w:lvlRestart w:val="0"/>
        <w:pStyle w:val="Bylaws1"/>
        <w:isLgl/>
        <w:suff w:val="space"/>
        <w:lvlText w:val="ARTICLE %1 -"/>
        <w:lvlJc w:val="left"/>
        <w:pPr>
          <w:ind w:left="0" w:firstLine="0"/>
        </w:pPr>
        <w:rPr>
          <w:rFonts w:hint="default"/>
          <w:b/>
          <w:i w:val="0"/>
          <w:caps w:val="0"/>
          <w:color w:val="000000"/>
          <w:u w:val="none"/>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44">
    <w:abstractNumId w:val="14"/>
    <w:lvlOverride w:ilvl="0">
      <w:lvl w:ilvl="0">
        <w:start w:val="1"/>
        <w:numFmt w:val="decimal"/>
        <w:lvlRestart w:val="0"/>
        <w:pStyle w:val="Bylaws1"/>
        <w:isLgl/>
        <w:suff w:val="space"/>
        <w:lvlText w:val="SECTION %1 -"/>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ylaws2"/>
        <w:isLgl/>
        <w:lvlText w:val="%1.%2"/>
        <w:lvlJc w:val="left"/>
        <w:pPr>
          <w:tabs>
            <w:tab w:val="num" w:pos="1440"/>
          </w:tabs>
          <w:ind w:left="0" w:firstLine="720"/>
        </w:pPr>
        <w:rPr>
          <w:rFonts w:hint="default"/>
          <w:b w:val="0"/>
          <w:i w:val="0"/>
          <w:caps w:val="0"/>
          <w:color w:val="000000"/>
          <w:u w:val="none"/>
        </w:rPr>
      </w:lvl>
    </w:lvlOverride>
    <w:lvlOverride w:ilvl="2">
      <w:lvl w:ilvl="2">
        <w:start w:val="1"/>
        <w:numFmt w:val="decimal"/>
        <w:pStyle w:val="Bylaws3"/>
        <w:isLgl/>
        <w:lvlText w:val="%1.%2.%3"/>
        <w:lvlJc w:val="left"/>
        <w:pPr>
          <w:tabs>
            <w:tab w:val="num" w:pos="2520"/>
          </w:tabs>
          <w:ind w:left="2520" w:hanging="1080"/>
        </w:pPr>
        <w:rPr>
          <w:rFonts w:hint="default"/>
          <w:b w:val="0"/>
          <w:i w:val="0"/>
          <w:caps w:val="0"/>
          <w:smallCaps w:val="0"/>
          <w:color w:val="000000"/>
          <w:u w:val="none"/>
        </w:rPr>
      </w:lvl>
    </w:lvlOverride>
    <w:lvlOverride w:ilvl="3">
      <w:lvl w:ilvl="3">
        <w:start w:val="1"/>
        <w:numFmt w:val="lowerLetter"/>
        <w:pStyle w:val="Bylaws4"/>
        <w:lvlText w:val="(%4)"/>
        <w:lvlJc w:val="left"/>
        <w:pPr>
          <w:tabs>
            <w:tab w:val="num" w:pos="3150"/>
          </w:tabs>
          <w:ind w:left="3150" w:hanging="360"/>
        </w:pPr>
        <w:rPr>
          <w:rFonts w:hint="default"/>
          <w:b w:val="0"/>
          <w:i w:val="0"/>
          <w:caps w:val="0"/>
          <w:smallCaps w:val="0"/>
          <w:color w:val="000000"/>
          <w:u w:val="none"/>
        </w:rPr>
      </w:lvl>
    </w:lvlOverride>
    <w:lvlOverride w:ilvl="4">
      <w:lvl w:ilvl="4">
        <w:start w:val="1"/>
        <w:numFmt w:val="lowerRoman"/>
        <w:pStyle w:val="Bylaws5"/>
        <w:lvlText w:val="(%5)"/>
        <w:lvlJc w:val="left"/>
        <w:pPr>
          <w:tabs>
            <w:tab w:val="num" w:pos="2880"/>
          </w:tabs>
          <w:ind w:left="3600" w:hanging="720"/>
        </w:pPr>
        <w:rPr>
          <w:rFonts w:hint="default"/>
          <w:b w:val="0"/>
          <w:i w:val="0"/>
          <w:caps w:val="0"/>
          <w:color w:val="000000"/>
          <w:u w:val="none"/>
        </w:rPr>
      </w:lvl>
    </w:lvlOverride>
    <w:lvlOverride w:ilvl="5">
      <w:lvl w:ilvl="5">
        <w:start w:val="1"/>
        <w:numFmt w:val="lowerRoman"/>
        <w:pStyle w:val="Bylaws6"/>
        <w:lvlText w:val="%6."/>
        <w:lvlJc w:val="left"/>
        <w:pPr>
          <w:tabs>
            <w:tab w:val="num" w:pos="3600"/>
          </w:tabs>
          <w:ind w:left="0" w:firstLine="2880"/>
        </w:pPr>
        <w:rPr>
          <w:rFonts w:hint="default"/>
          <w:b w:val="0"/>
          <w:i w:val="0"/>
          <w:caps w:val="0"/>
          <w:color w:val="000000"/>
          <w:u w:val="none"/>
        </w:rPr>
      </w:lvl>
    </w:lvlOverride>
    <w:lvlOverride w:ilvl="6">
      <w:lvl w:ilvl="6">
        <w:start w:val="1"/>
        <w:numFmt w:val="decimal"/>
        <w:pStyle w:val="Bylaws7"/>
        <w:isLgl/>
        <w:lvlText w:val="%7)"/>
        <w:lvlJc w:val="left"/>
        <w:pPr>
          <w:tabs>
            <w:tab w:val="num" w:pos="4320"/>
          </w:tabs>
          <w:ind w:left="0" w:firstLine="3600"/>
        </w:pPr>
        <w:rPr>
          <w:rFonts w:hint="default"/>
          <w:b w:val="0"/>
          <w:i w:val="0"/>
          <w:caps w:val="0"/>
          <w:color w:val="000000"/>
          <w:u w:val="none"/>
        </w:rPr>
      </w:lvl>
    </w:lvlOverride>
    <w:lvlOverride w:ilvl="7">
      <w:lvl w:ilvl="7">
        <w:start w:val="1"/>
        <w:numFmt w:val="lowerLetter"/>
        <w:pStyle w:val="Bylaws8"/>
        <w:lvlText w:val="%8)"/>
        <w:lvlJc w:val="left"/>
        <w:pPr>
          <w:tabs>
            <w:tab w:val="num" w:pos="5040"/>
          </w:tabs>
          <w:ind w:left="0" w:firstLine="4320"/>
        </w:pPr>
        <w:rPr>
          <w:rFonts w:hint="default"/>
          <w:b w:val="0"/>
          <w:i w:val="0"/>
          <w:caps w:val="0"/>
          <w:color w:val="000000"/>
          <w:u w:val="none"/>
        </w:rPr>
      </w:lvl>
    </w:lvlOverride>
    <w:lvlOverride w:ilvl="8">
      <w:lvl w:ilvl="8">
        <w:start w:val="1"/>
        <w:numFmt w:val="lowerRoman"/>
        <w:lvlText w:val="%9)"/>
        <w:lvlJc w:val="left"/>
        <w:pPr>
          <w:tabs>
            <w:tab w:val="num" w:pos="5760"/>
          </w:tabs>
          <w:ind w:left="0" w:firstLine="5040"/>
        </w:pPr>
        <w:rPr>
          <w:rFonts w:hint="default"/>
          <w:b w:val="0"/>
          <w:i w:val="0"/>
          <w:caps w:val="0"/>
          <w:color w:val="000000"/>
          <w:u w:val="none"/>
        </w:rPr>
      </w:lvl>
    </w:lvlOverride>
  </w:num>
  <w:num w:numId="45">
    <w:abstractNumId w:val="4"/>
  </w:num>
  <w:num w:numId="4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pID" w:val=" "/>
    <w:docVar w:name="CaseID" w:val="4096.0001"/>
    <w:docVar w:name="iManDocID" w:val="4101065v2"/>
    <w:docVar w:name="zsdLetterhead" w:val="ON"/>
  </w:docVars>
  <w:rsids>
    <w:rsidRoot w:val="004115CE"/>
    <w:rsid w:val="000016F1"/>
    <w:rsid w:val="00004A44"/>
    <w:rsid w:val="00005209"/>
    <w:rsid w:val="00024E06"/>
    <w:rsid w:val="00027FB0"/>
    <w:rsid w:val="0004576D"/>
    <w:rsid w:val="00060D02"/>
    <w:rsid w:val="000640DB"/>
    <w:rsid w:val="00066E7B"/>
    <w:rsid w:val="00072B92"/>
    <w:rsid w:val="0007606F"/>
    <w:rsid w:val="0008405D"/>
    <w:rsid w:val="0008413C"/>
    <w:rsid w:val="000B0C7B"/>
    <w:rsid w:val="000B2A62"/>
    <w:rsid w:val="000B380C"/>
    <w:rsid w:val="000B6974"/>
    <w:rsid w:val="000C4692"/>
    <w:rsid w:val="000D76B8"/>
    <w:rsid w:val="000E58CF"/>
    <w:rsid w:val="000E784B"/>
    <w:rsid w:val="000E7E34"/>
    <w:rsid w:val="000F3FC4"/>
    <w:rsid w:val="000F66C4"/>
    <w:rsid w:val="00102CA7"/>
    <w:rsid w:val="00124B8E"/>
    <w:rsid w:val="001254A0"/>
    <w:rsid w:val="0013793D"/>
    <w:rsid w:val="001442BA"/>
    <w:rsid w:val="001478B4"/>
    <w:rsid w:val="001503BE"/>
    <w:rsid w:val="00150782"/>
    <w:rsid w:val="001529E2"/>
    <w:rsid w:val="00153D71"/>
    <w:rsid w:val="001546C6"/>
    <w:rsid w:val="0016258B"/>
    <w:rsid w:val="001746B7"/>
    <w:rsid w:val="00180BE5"/>
    <w:rsid w:val="001823D0"/>
    <w:rsid w:val="00187122"/>
    <w:rsid w:val="001A03FD"/>
    <w:rsid w:val="001B21D0"/>
    <w:rsid w:val="001B5DCE"/>
    <w:rsid w:val="001B69CB"/>
    <w:rsid w:val="001C1446"/>
    <w:rsid w:val="001C3B60"/>
    <w:rsid w:val="001C5889"/>
    <w:rsid w:val="001C75B1"/>
    <w:rsid w:val="001D0032"/>
    <w:rsid w:val="001D1771"/>
    <w:rsid w:val="001E19F7"/>
    <w:rsid w:val="001E7B99"/>
    <w:rsid w:val="00222A54"/>
    <w:rsid w:val="00223D16"/>
    <w:rsid w:val="00240B43"/>
    <w:rsid w:val="00241F0F"/>
    <w:rsid w:val="00242940"/>
    <w:rsid w:val="002478C2"/>
    <w:rsid w:val="00250796"/>
    <w:rsid w:val="00253AD8"/>
    <w:rsid w:val="00257100"/>
    <w:rsid w:val="002606B2"/>
    <w:rsid w:val="00261395"/>
    <w:rsid w:val="00264995"/>
    <w:rsid w:val="0027602D"/>
    <w:rsid w:val="0027693A"/>
    <w:rsid w:val="0027734B"/>
    <w:rsid w:val="0028364F"/>
    <w:rsid w:val="002840BE"/>
    <w:rsid w:val="00287590"/>
    <w:rsid w:val="002928E0"/>
    <w:rsid w:val="00292F26"/>
    <w:rsid w:val="0029684C"/>
    <w:rsid w:val="002A24CE"/>
    <w:rsid w:val="002A697A"/>
    <w:rsid w:val="002B30FE"/>
    <w:rsid w:val="002B7FD2"/>
    <w:rsid w:val="002C0D08"/>
    <w:rsid w:val="002E101C"/>
    <w:rsid w:val="002E3D4F"/>
    <w:rsid w:val="002E7F69"/>
    <w:rsid w:val="00311763"/>
    <w:rsid w:val="00324595"/>
    <w:rsid w:val="00332DA8"/>
    <w:rsid w:val="00340233"/>
    <w:rsid w:val="0034276F"/>
    <w:rsid w:val="00351163"/>
    <w:rsid w:val="00353844"/>
    <w:rsid w:val="00361E00"/>
    <w:rsid w:val="00362D30"/>
    <w:rsid w:val="0037294E"/>
    <w:rsid w:val="00372EE2"/>
    <w:rsid w:val="003773F9"/>
    <w:rsid w:val="00380999"/>
    <w:rsid w:val="00396FE3"/>
    <w:rsid w:val="003A0B54"/>
    <w:rsid w:val="003A45DA"/>
    <w:rsid w:val="003D5740"/>
    <w:rsid w:val="003D6461"/>
    <w:rsid w:val="003D6BB6"/>
    <w:rsid w:val="003E19E1"/>
    <w:rsid w:val="003E3D8E"/>
    <w:rsid w:val="003E4146"/>
    <w:rsid w:val="003F07B5"/>
    <w:rsid w:val="003F7AEE"/>
    <w:rsid w:val="00401187"/>
    <w:rsid w:val="00401779"/>
    <w:rsid w:val="004108CD"/>
    <w:rsid w:val="004115CE"/>
    <w:rsid w:val="00412CDA"/>
    <w:rsid w:val="004166E7"/>
    <w:rsid w:val="004203CB"/>
    <w:rsid w:val="00421CE9"/>
    <w:rsid w:val="004227EC"/>
    <w:rsid w:val="00426903"/>
    <w:rsid w:val="00431D14"/>
    <w:rsid w:val="00450675"/>
    <w:rsid w:val="0045456A"/>
    <w:rsid w:val="00460519"/>
    <w:rsid w:val="00462433"/>
    <w:rsid w:val="00463CD0"/>
    <w:rsid w:val="00464A55"/>
    <w:rsid w:val="00466E72"/>
    <w:rsid w:val="0047274E"/>
    <w:rsid w:val="00473290"/>
    <w:rsid w:val="00496031"/>
    <w:rsid w:val="004A48E6"/>
    <w:rsid w:val="004A6F67"/>
    <w:rsid w:val="004B1E14"/>
    <w:rsid w:val="004B1EA1"/>
    <w:rsid w:val="004B1F77"/>
    <w:rsid w:val="004C1745"/>
    <w:rsid w:val="004E1C5E"/>
    <w:rsid w:val="004E278A"/>
    <w:rsid w:val="004F0916"/>
    <w:rsid w:val="004F5946"/>
    <w:rsid w:val="00500FCA"/>
    <w:rsid w:val="00515397"/>
    <w:rsid w:val="00522F47"/>
    <w:rsid w:val="00522FE2"/>
    <w:rsid w:val="00526542"/>
    <w:rsid w:val="005360BD"/>
    <w:rsid w:val="00537897"/>
    <w:rsid w:val="00537B70"/>
    <w:rsid w:val="0054032A"/>
    <w:rsid w:val="0054328A"/>
    <w:rsid w:val="0054372D"/>
    <w:rsid w:val="00551E2E"/>
    <w:rsid w:val="0056014B"/>
    <w:rsid w:val="00563917"/>
    <w:rsid w:val="0056528C"/>
    <w:rsid w:val="00570D21"/>
    <w:rsid w:val="00571E3A"/>
    <w:rsid w:val="00581EBA"/>
    <w:rsid w:val="0059205C"/>
    <w:rsid w:val="005A21BE"/>
    <w:rsid w:val="005A335D"/>
    <w:rsid w:val="005A4529"/>
    <w:rsid w:val="005A6CE6"/>
    <w:rsid w:val="005A7187"/>
    <w:rsid w:val="005B6763"/>
    <w:rsid w:val="005B77EE"/>
    <w:rsid w:val="005B7D9A"/>
    <w:rsid w:val="005C305D"/>
    <w:rsid w:val="005C6DB5"/>
    <w:rsid w:val="005D1290"/>
    <w:rsid w:val="005D2FC7"/>
    <w:rsid w:val="005E2371"/>
    <w:rsid w:val="005E4B4B"/>
    <w:rsid w:val="005E7439"/>
    <w:rsid w:val="005F44F2"/>
    <w:rsid w:val="005F4FB3"/>
    <w:rsid w:val="00600DF5"/>
    <w:rsid w:val="00604890"/>
    <w:rsid w:val="00607118"/>
    <w:rsid w:val="00610785"/>
    <w:rsid w:val="00610C0A"/>
    <w:rsid w:val="00612134"/>
    <w:rsid w:val="006154F5"/>
    <w:rsid w:val="0061773C"/>
    <w:rsid w:val="00622F1D"/>
    <w:rsid w:val="006254F7"/>
    <w:rsid w:val="00625989"/>
    <w:rsid w:val="006301A6"/>
    <w:rsid w:val="00635A18"/>
    <w:rsid w:val="00650447"/>
    <w:rsid w:val="0065267E"/>
    <w:rsid w:val="0067711B"/>
    <w:rsid w:val="00680206"/>
    <w:rsid w:val="0068107B"/>
    <w:rsid w:val="006817F5"/>
    <w:rsid w:val="00690B76"/>
    <w:rsid w:val="006936B4"/>
    <w:rsid w:val="00694CC3"/>
    <w:rsid w:val="00696740"/>
    <w:rsid w:val="006B1A71"/>
    <w:rsid w:val="006B5769"/>
    <w:rsid w:val="006B7954"/>
    <w:rsid w:val="006C033D"/>
    <w:rsid w:val="006C6AEA"/>
    <w:rsid w:val="006D2AC4"/>
    <w:rsid w:val="006E15F2"/>
    <w:rsid w:val="006E440B"/>
    <w:rsid w:val="006E62DF"/>
    <w:rsid w:val="006F25AB"/>
    <w:rsid w:val="0072014E"/>
    <w:rsid w:val="00726AAD"/>
    <w:rsid w:val="00730A68"/>
    <w:rsid w:val="00732371"/>
    <w:rsid w:val="00743D1C"/>
    <w:rsid w:val="00745DD6"/>
    <w:rsid w:val="0075265B"/>
    <w:rsid w:val="00753E4B"/>
    <w:rsid w:val="007630AA"/>
    <w:rsid w:val="007636BC"/>
    <w:rsid w:val="00780B46"/>
    <w:rsid w:val="00783F0B"/>
    <w:rsid w:val="00793693"/>
    <w:rsid w:val="0079569D"/>
    <w:rsid w:val="007A1CD9"/>
    <w:rsid w:val="007A29B1"/>
    <w:rsid w:val="007A52B1"/>
    <w:rsid w:val="007B1881"/>
    <w:rsid w:val="007C265A"/>
    <w:rsid w:val="007C4BE0"/>
    <w:rsid w:val="007C6D47"/>
    <w:rsid w:val="007D35A2"/>
    <w:rsid w:val="007E43F3"/>
    <w:rsid w:val="007E5EA0"/>
    <w:rsid w:val="007F4A04"/>
    <w:rsid w:val="00800EA0"/>
    <w:rsid w:val="008048B2"/>
    <w:rsid w:val="00820625"/>
    <w:rsid w:val="00821386"/>
    <w:rsid w:val="00821E21"/>
    <w:rsid w:val="00824961"/>
    <w:rsid w:val="008314D6"/>
    <w:rsid w:val="00844FE8"/>
    <w:rsid w:val="00847678"/>
    <w:rsid w:val="0085017F"/>
    <w:rsid w:val="008529F2"/>
    <w:rsid w:val="00853C30"/>
    <w:rsid w:val="00855D3D"/>
    <w:rsid w:val="00873B3C"/>
    <w:rsid w:val="008807CD"/>
    <w:rsid w:val="00886198"/>
    <w:rsid w:val="0089219B"/>
    <w:rsid w:val="00896A83"/>
    <w:rsid w:val="008A0330"/>
    <w:rsid w:val="008A2E5D"/>
    <w:rsid w:val="008A3248"/>
    <w:rsid w:val="008B1784"/>
    <w:rsid w:val="008C6FF8"/>
    <w:rsid w:val="008D416C"/>
    <w:rsid w:val="008D7621"/>
    <w:rsid w:val="008F3D84"/>
    <w:rsid w:val="008F4FFF"/>
    <w:rsid w:val="00901CC9"/>
    <w:rsid w:val="00901E75"/>
    <w:rsid w:val="00913D8E"/>
    <w:rsid w:val="009203A4"/>
    <w:rsid w:val="009223B2"/>
    <w:rsid w:val="00925210"/>
    <w:rsid w:val="009268EE"/>
    <w:rsid w:val="00930A2B"/>
    <w:rsid w:val="0093184C"/>
    <w:rsid w:val="009369FA"/>
    <w:rsid w:val="00944849"/>
    <w:rsid w:val="0094665D"/>
    <w:rsid w:val="00961FCA"/>
    <w:rsid w:val="0096245B"/>
    <w:rsid w:val="009651F8"/>
    <w:rsid w:val="00971F20"/>
    <w:rsid w:val="00973354"/>
    <w:rsid w:val="00975F6C"/>
    <w:rsid w:val="00984BBB"/>
    <w:rsid w:val="00985E9F"/>
    <w:rsid w:val="0099492F"/>
    <w:rsid w:val="009A3407"/>
    <w:rsid w:val="009A6690"/>
    <w:rsid w:val="009B0203"/>
    <w:rsid w:val="009B5B36"/>
    <w:rsid w:val="009C2F07"/>
    <w:rsid w:val="009D3590"/>
    <w:rsid w:val="009D6DE2"/>
    <w:rsid w:val="009D7D48"/>
    <w:rsid w:val="009E4B09"/>
    <w:rsid w:val="009F28C9"/>
    <w:rsid w:val="009F3953"/>
    <w:rsid w:val="009F4806"/>
    <w:rsid w:val="009F5002"/>
    <w:rsid w:val="00A047EF"/>
    <w:rsid w:val="00A1235A"/>
    <w:rsid w:val="00A2004C"/>
    <w:rsid w:val="00A24FC1"/>
    <w:rsid w:val="00A305D0"/>
    <w:rsid w:val="00A33C20"/>
    <w:rsid w:val="00A51E6A"/>
    <w:rsid w:val="00A64A75"/>
    <w:rsid w:val="00A71829"/>
    <w:rsid w:val="00A765E8"/>
    <w:rsid w:val="00A83614"/>
    <w:rsid w:val="00A840DA"/>
    <w:rsid w:val="00A9721D"/>
    <w:rsid w:val="00AB121E"/>
    <w:rsid w:val="00AC1709"/>
    <w:rsid w:val="00AC243E"/>
    <w:rsid w:val="00AC2E36"/>
    <w:rsid w:val="00AC6947"/>
    <w:rsid w:val="00AD0713"/>
    <w:rsid w:val="00AD2457"/>
    <w:rsid w:val="00AE3245"/>
    <w:rsid w:val="00AE49CD"/>
    <w:rsid w:val="00AF781B"/>
    <w:rsid w:val="00B067C8"/>
    <w:rsid w:val="00B11291"/>
    <w:rsid w:val="00B13007"/>
    <w:rsid w:val="00B32153"/>
    <w:rsid w:val="00B331A0"/>
    <w:rsid w:val="00B409C0"/>
    <w:rsid w:val="00B41BB0"/>
    <w:rsid w:val="00B43F12"/>
    <w:rsid w:val="00B46EA6"/>
    <w:rsid w:val="00B63F03"/>
    <w:rsid w:val="00B736AC"/>
    <w:rsid w:val="00B77BBD"/>
    <w:rsid w:val="00B867CF"/>
    <w:rsid w:val="00B90A3B"/>
    <w:rsid w:val="00BA6865"/>
    <w:rsid w:val="00BB292F"/>
    <w:rsid w:val="00BB4417"/>
    <w:rsid w:val="00BC1658"/>
    <w:rsid w:val="00BC721E"/>
    <w:rsid w:val="00BD6553"/>
    <w:rsid w:val="00BD67DA"/>
    <w:rsid w:val="00BD782C"/>
    <w:rsid w:val="00BE13F2"/>
    <w:rsid w:val="00BF00F3"/>
    <w:rsid w:val="00BF0352"/>
    <w:rsid w:val="00BF2714"/>
    <w:rsid w:val="00BF614F"/>
    <w:rsid w:val="00BF7A52"/>
    <w:rsid w:val="00C042EB"/>
    <w:rsid w:val="00C05632"/>
    <w:rsid w:val="00C1505C"/>
    <w:rsid w:val="00C23818"/>
    <w:rsid w:val="00C2421C"/>
    <w:rsid w:val="00C250E2"/>
    <w:rsid w:val="00C258FB"/>
    <w:rsid w:val="00C36DBD"/>
    <w:rsid w:val="00C447A4"/>
    <w:rsid w:val="00C448D1"/>
    <w:rsid w:val="00C44FAD"/>
    <w:rsid w:val="00C50331"/>
    <w:rsid w:val="00C50D66"/>
    <w:rsid w:val="00C548C7"/>
    <w:rsid w:val="00C54FDE"/>
    <w:rsid w:val="00C564BE"/>
    <w:rsid w:val="00C57FD3"/>
    <w:rsid w:val="00C61F30"/>
    <w:rsid w:val="00C66E6F"/>
    <w:rsid w:val="00C85082"/>
    <w:rsid w:val="00C85567"/>
    <w:rsid w:val="00C87D0A"/>
    <w:rsid w:val="00CA3FF7"/>
    <w:rsid w:val="00CB7B94"/>
    <w:rsid w:val="00CC0C27"/>
    <w:rsid w:val="00CC18F3"/>
    <w:rsid w:val="00CC20EE"/>
    <w:rsid w:val="00CC24CB"/>
    <w:rsid w:val="00CE35E0"/>
    <w:rsid w:val="00CF244A"/>
    <w:rsid w:val="00D0130F"/>
    <w:rsid w:val="00D04A72"/>
    <w:rsid w:val="00D05A98"/>
    <w:rsid w:val="00D05EDE"/>
    <w:rsid w:val="00D073D4"/>
    <w:rsid w:val="00D14E93"/>
    <w:rsid w:val="00D164CC"/>
    <w:rsid w:val="00D20FEA"/>
    <w:rsid w:val="00D22310"/>
    <w:rsid w:val="00D32C7D"/>
    <w:rsid w:val="00D35133"/>
    <w:rsid w:val="00D44D14"/>
    <w:rsid w:val="00D47836"/>
    <w:rsid w:val="00D5365D"/>
    <w:rsid w:val="00D6236F"/>
    <w:rsid w:val="00D656F2"/>
    <w:rsid w:val="00D65D5C"/>
    <w:rsid w:val="00D673F8"/>
    <w:rsid w:val="00D85718"/>
    <w:rsid w:val="00D91DA6"/>
    <w:rsid w:val="00D922FA"/>
    <w:rsid w:val="00D96AEB"/>
    <w:rsid w:val="00DA2633"/>
    <w:rsid w:val="00DA2B20"/>
    <w:rsid w:val="00DA4611"/>
    <w:rsid w:val="00DA512E"/>
    <w:rsid w:val="00DA6339"/>
    <w:rsid w:val="00DA7320"/>
    <w:rsid w:val="00DB271A"/>
    <w:rsid w:val="00DB2F59"/>
    <w:rsid w:val="00DC0853"/>
    <w:rsid w:val="00DD5668"/>
    <w:rsid w:val="00DE0B3C"/>
    <w:rsid w:val="00DE375A"/>
    <w:rsid w:val="00DE4B3A"/>
    <w:rsid w:val="00DE4FEE"/>
    <w:rsid w:val="00DE6080"/>
    <w:rsid w:val="00DF27E5"/>
    <w:rsid w:val="00DF35D0"/>
    <w:rsid w:val="00DF4E69"/>
    <w:rsid w:val="00DF597A"/>
    <w:rsid w:val="00DF68FB"/>
    <w:rsid w:val="00E01A63"/>
    <w:rsid w:val="00E067C6"/>
    <w:rsid w:val="00E2325B"/>
    <w:rsid w:val="00E26FDC"/>
    <w:rsid w:val="00E33A2C"/>
    <w:rsid w:val="00E45AB6"/>
    <w:rsid w:val="00E46890"/>
    <w:rsid w:val="00E51E0B"/>
    <w:rsid w:val="00E55727"/>
    <w:rsid w:val="00E722BA"/>
    <w:rsid w:val="00E8016C"/>
    <w:rsid w:val="00E86072"/>
    <w:rsid w:val="00E869FA"/>
    <w:rsid w:val="00E900F9"/>
    <w:rsid w:val="00E920A0"/>
    <w:rsid w:val="00E97DF0"/>
    <w:rsid w:val="00EA0ADE"/>
    <w:rsid w:val="00EA4785"/>
    <w:rsid w:val="00EA49B6"/>
    <w:rsid w:val="00EA50B8"/>
    <w:rsid w:val="00EB6238"/>
    <w:rsid w:val="00EC245B"/>
    <w:rsid w:val="00EC34E8"/>
    <w:rsid w:val="00EC5317"/>
    <w:rsid w:val="00ED286A"/>
    <w:rsid w:val="00ED3322"/>
    <w:rsid w:val="00EE5EDF"/>
    <w:rsid w:val="00EE76A9"/>
    <w:rsid w:val="00EF028D"/>
    <w:rsid w:val="00EF1092"/>
    <w:rsid w:val="00F0112B"/>
    <w:rsid w:val="00F03B3D"/>
    <w:rsid w:val="00F04C90"/>
    <w:rsid w:val="00F07550"/>
    <w:rsid w:val="00F0789F"/>
    <w:rsid w:val="00F14473"/>
    <w:rsid w:val="00F20EC2"/>
    <w:rsid w:val="00F5522A"/>
    <w:rsid w:val="00F55FF1"/>
    <w:rsid w:val="00F6316F"/>
    <w:rsid w:val="00F66F7B"/>
    <w:rsid w:val="00F732FC"/>
    <w:rsid w:val="00F75870"/>
    <w:rsid w:val="00F81222"/>
    <w:rsid w:val="00F86CA6"/>
    <w:rsid w:val="00F87930"/>
    <w:rsid w:val="00F914B2"/>
    <w:rsid w:val="00F9741D"/>
    <w:rsid w:val="00F97A91"/>
    <w:rsid w:val="00FA1443"/>
    <w:rsid w:val="00FB774D"/>
    <w:rsid w:val="00FC259F"/>
    <w:rsid w:val="00FC314F"/>
    <w:rsid w:val="00FC3F66"/>
    <w:rsid w:val="00FD369B"/>
    <w:rsid w:val="00FD6063"/>
    <w:rsid w:val="00FE6D85"/>
    <w:rsid w:val="00FF1533"/>
    <w:rsid w:val="00FF2A7C"/>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9AD20"/>
  <w15:docId w15:val="{DFCE9FEC-9E3D-4FB1-B864-5EC83718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3"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B121E"/>
    <w:rPr>
      <w:rFonts w:cs="Arial"/>
    </w:rPr>
  </w:style>
  <w:style w:type="paragraph" w:styleId="Heading1">
    <w:name w:val="heading 1"/>
    <w:basedOn w:val="Normal"/>
    <w:next w:val="Normal"/>
    <w:link w:val="Heading1Char"/>
    <w:uiPriority w:val="9"/>
    <w:rsid w:val="00D922F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922FA"/>
  </w:style>
  <w:style w:type="character" w:customStyle="1" w:styleId="Heading1Char">
    <w:name w:val="Heading 1 Char"/>
    <w:basedOn w:val="DefaultParagraphFont"/>
    <w:link w:val="Heading1"/>
    <w:uiPriority w:val="9"/>
    <w:rsid w:val="00D922FA"/>
    <w:rPr>
      <w:rFonts w:asciiTheme="majorHAnsi" w:eastAsiaTheme="majorEastAsia" w:hAnsiTheme="majorHAnsi" w:cstheme="majorBidi"/>
      <w:b/>
      <w:bCs/>
      <w:kern w:val="32"/>
      <w:sz w:val="32"/>
      <w:szCs w:val="32"/>
    </w:rPr>
  </w:style>
  <w:style w:type="paragraph" w:styleId="Header">
    <w:name w:val="header"/>
    <w:basedOn w:val="Normal"/>
    <w:link w:val="HeaderChar"/>
    <w:rsid w:val="00D922FA"/>
    <w:pPr>
      <w:tabs>
        <w:tab w:val="center" w:pos="4320"/>
        <w:tab w:val="right" w:pos="8640"/>
      </w:tabs>
    </w:pPr>
  </w:style>
  <w:style w:type="character" w:customStyle="1" w:styleId="HeaderChar">
    <w:name w:val="Header Char"/>
    <w:basedOn w:val="DefaultParagraphFont"/>
    <w:link w:val="Header"/>
    <w:rsid w:val="00D922FA"/>
    <w:rPr>
      <w:rFonts w:ascii="Times New Roman" w:eastAsia="Times New Roman" w:hAnsi="Times New Roman" w:cs="Times New Roman"/>
      <w:sz w:val="20"/>
      <w:szCs w:val="20"/>
    </w:rPr>
  </w:style>
  <w:style w:type="paragraph" w:styleId="Footer">
    <w:name w:val="footer"/>
    <w:basedOn w:val="Normal"/>
    <w:link w:val="FooterChar"/>
    <w:uiPriority w:val="99"/>
    <w:rsid w:val="00D922FA"/>
    <w:pPr>
      <w:tabs>
        <w:tab w:val="center" w:pos="4320"/>
        <w:tab w:val="right" w:pos="8640"/>
      </w:tabs>
    </w:pPr>
  </w:style>
  <w:style w:type="character" w:customStyle="1" w:styleId="FooterChar">
    <w:name w:val="Footer Char"/>
    <w:basedOn w:val="DefaultParagraphFont"/>
    <w:link w:val="Footer"/>
    <w:uiPriority w:val="99"/>
    <w:rsid w:val="00D922FA"/>
    <w:rPr>
      <w:rFonts w:ascii="Times New Roman" w:eastAsia="Times New Roman" w:hAnsi="Times New Roman" w:cs="Times New Roman"/>
      <w:sz w:val="20"/>
      <w:szCs w:val="20"/>
    </w:rPr>
  </w:style>
  <w:style w:type="character" w:customStyle="1" w:styleId="TEST1234">
    <w:name w:val="TEST1234"/>
    <w:rsid w:val="00D922FA"/>
    <w:rPr>
      <w:color w:val="FF0000"/>
    </w:rPr>
  </w:style>
  <w:style w:type="paragraph" w:styleId="BalloonText">
    <w:name w:val="Balloon Text"/>
    <w:basedOn w:val="Normal"/>
    <w:link w:val="BalloonTextChar"/>
    <w:uiPriority w:val="99"/>
    <w:semiHidden/>
    <w:unhideWhenUsed/>
    <w:rsid w:val="00C50331"/>
    <w:rPr>
      <w:rFonts w:ascii="Tahoma" w:hAnsi="Tahoma" w:cs="Tahoma"/>
      <w:sz w:val="16"/>
      <w:szCs w:val="16"/>
    </w:rPr>
  </w:style>
  <w:style w:type="character" w:customStyle="1" w:styleId="BalloonTextChar">
    <w:name w:val="Balloon Text Char"/>
    <w:basedOn w:val="DefaultParagraphFont"/>
    <w:link w:val="BalloonText"/>
    <w:uiPriority w:val="99"/>
    <w:semiHidden/>
    <w:rsid w:val="00C50331"/>
    <w:rPr>
      <w:rFonts w:ascii="Tahoma" w:hAnsi="Tahoma" w:cs="Tahoma"/>
      <w:sz w:val="16"/>
      <w:szCs w:val="16"/>
    </w:rPr>
  </w:style>
  <w:style w:type="paragraph" w:customStyle="1" w:styleId="LetterSignature">
    <w:name w:val="Letter Signature"/>
    <w:basedOn w:val="Normal"/>
    <w:rsid w:val="00C50331"/>
    <w:pPr>
      <w:keepNext/>
      <w:keepLines/>
      <w:ind w:left="3600"/>
    </w:pPr>
  </w:style>
  <w:style w:type="table" w:styleId="TableGrid">
    <w:name w:val="Table Grid"/>
    <w:basedOn w:val="TableNormal"/>
    <w:uiPriority w:val="59"/>
    <w:rsid w:val="000E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630AA"/>
    <w:pPr>
      <w:spacing w:after="240"/>
      <w:ind w:firstLine="720"/>
      <w:jc w:val="both"/>
    </w:pPr>
    <w:rPr>
      <w:szCs w:val="20"/>
    </w:rPr>
  </w:style>
  <w:style w:type="character" w:customStyle="1" w:styleId="BodyTextChar">
    <w:name w:val="Body Text Char"/>
    <w:basedOn w:val="DefaultParagraphFont"/>
    <w:link w:val="BodyText"/>
    <w:rsid w:val="007630AA"/>
    <w:rPr>
      <w:rFonts w:cs="Arial"/>
      <w:szCs w:val="20"/>
    </w:rPr>
  </w:style>
  <w:style w:type="paragraph" w:styleId="ListNumber">
    <w:name w:val="List Number"/>
    <w:basedOn w:val="BodyText"/>
    <w:uiPriority w:val="4"/>
    <w:qFormat/>
    <w:rsid w:val="007630AA"/>
    <w:pPr>
      <w:numPr>
        <w:numId w:val="25"/>
      </w:numPr>
    </w:pPr>
    <w:rPr>
      <w:rFonts w:eastAsiaTheme="minorHAnsi"/>
    </w:rPr>
  </w:style>
  <w:style w:type="paragraph" w:styleId="FootnoteText">
    <w:name w:val="footnote text"/>
    <w:basedOn w:val="Normal"/>
    <w:link w:val="FootnoteTextChar"/>
    <w:rsid w:val="00DF4E69"/>
  </w:style>
  <w:style w:type="character" w:customStyle="1" w:styleId="FootnoteTextChar">
    <w:name w:val="Footnote Text Char"/>
    <w:basedOn w:val="DefaultParagraphFont"/>
    <w:link w:val="FootnoteText"/>
    <w:rsid w:val="00DF4E69"/>
    <w:rPr>
      <w:rFonts w:eastAsia="Times New Roman"/>
    </w:rPr>
  </w:style>
  <w:style w:type="character" w:styleId="FootnoteReference">
    <w:name w:val="footnote reference"/>
    <w:rsid w:val="00DF4E69"/>
    <w:rPr>
      <w:vertAlign w:val="superscript"/>
    </w:rPr>
  </w:style>
  <w:style w:type="paragraph" w:styleId="ListParagraph">
    <w:name w:val="List Paragraph"/>
    <w:basedOn w:val="Normal"/>
    <w:uiPriority w:val="34"/>
    <w:rsid w:val="00DF4E69"/>
    <w:pPr>
      <w:ind w:left="720"/>
      <w:contextualSpacing/>
    </w:pPr>
  </w:style>
  <w:style w:type="character" w:styleId="PageNumber">
    <w:name w:val="page number"/>
    <w:basedOn w:val="DefaultParagraphFont"/>
    <w:rsid w:val="00F732FC"/>
  </w:style>
  <w:style w:type="paragraph" w:customStyle="1" w:styleId="GeneralWTM1">
    <w:name w:val="GeneralWTM_1"/>
    <w:basedOn w:val="BodyText"/>
    <w:rsid w:val="00F732FC"/>
    <w:pPr>
      <w:numPr>
        <w:numId w:val="1"/>
      </w:numPr>
      <w:outlineLvl w:val="0"/>
    </w:pPr>
  </w:style>
  <w:style w:type="paragraph" w:customStyle="1" w:styleId="GeneralWTM2">
    <w:name w:val="GeneralWTM_2"/>
    <w:basedOn w:val="BodyText"/>
    <w:rsid w:val="00F732FC"/>
    <w:pPr>
      <w:numPr>
        <w:ilvl w:val="1"/>
        <w:numId w:val="1"/>
      </w:numPr>
      <w:outlineLvl w:val="1"/>
    </w:pPr>
  </w:style>
  <w:style w:type="paragraph" w:customStyle="1" w:styleId="GeneralWTM3">
    <w:name w:val="GeneralWTM_3"/>
    <w:basedOn w:val="BodyText"/>
    <w:rsid w:val="00F732FC"/>
    <w:pPr>
      <w:numPr>
        <w:ilvl w:val="2"/>
        <w:numId w:val="1"/>
      </w:numPr>
      <w:outlineLvl w:val="2"/>
    </w:pPr>
  </w:style>
  <w:style w:type="paragraph" w:customStyle="1" w:styleId="GeneralWTM4">
    <w:name w:val="GeneralWTM_4"/>
    <w:basedOn w:val="BodyText"/>
    <w:rsid w:val="00F732FC"/>
    <w:pPr>
      <w:numPr>
        <w:ilvl w:val="3"/>
        <w:numId w:val="1"/>
      </w:numPr>
      <w:outlineLvl w:val="3"/>
    </w:pPr>
  </w:style>
  <w:style w:type="paragraph" w:customStyle="1" w:styleId="GeneralWTM5">
    <w:name w:val="GeneralWTM_5"/>
    <w:basedOn w:val="BodyText"/>
    <w:rsid w:val="00F732FC"/>
    <w:pPr>
      <w:numPr>
        <w:ilvl w:val="4"/>
        <w:numId w:val="1"/>
      </w:numPr>
      <w:outlineLvl w:val="4"/>
    </w:pPr>
  </w:style>
  <w:style w:type="paragraph" w:customStyle="1" w:styleId="GeneralWTM6">
    <w:name w:val="GeneralWTM_6"/>
    <w:basedOn w:val="BodyText"/>
    <w:rsid w:val="00F732FC"/>
    <w:pPr>
      <w:numPr>
        <w:ilvl w:val="5"/>
        <w:numId w:val="1"/>
      </w:numPr>
      <w:outlineLvl w:val="5"/>
    </w:pPr>
  </w:style>
  <w:style w:type="paragraph" w:customStyle="1" w:styleId="GeneralWTM7">
    <w:name w:val="GeneralWTM_7"/>
    <w:basedOn w:val="BodyText"/>
    <w:rsid w:val="00F732FC"/>
    <w:pPr>
      <w:numPr>
        <w:ilvl w:val="6"/>
        <w:numId w:val="1"/>
      </w:numPr>
      <w:outlineLvl w:val="6"/>
    </w:pPr>
  </w:style>
  <w:style w:type="paragraph" w:customStyle="1" w:styleId="GeneralWTM8">
    <w:name w:val="GeneralWTM_8"/>
    <w:basedOn w:val="BodyText"/>
    <w:rsid w:val="00F732FC"/>
    <w:pPr>
      <w:numPr>
        <w:ilvl w:val="7"/>
        <w:numId w:val="1"/>
      </w:numPr>
      <w:outlineLvl w:val="7"/>
    </w:pPr>
  </w:style>
  <w:style w:type="paragraph" w:customStyle="1" w:styleId="GeneralWTM9">
    <w:name w:val="GeneralWTM_9"/>
    <w:basedOn w:val="BodyText"/>
    <w:rsid w:val="00F732FC"/>
    <w:pPr>
      <w:numPr>
        <w:ilvl w:val="8"/>
        <w:numId w:val="1"/>
      </w:numPr>
      <w:outlineLvl w:val="8"/>
    </w:pPr>
  </w:style>
  <w:style w:type="paragraph" w:customStyle="1" w:styleId="Address">
    <w:name w:val="Address"/>
    <w:basedOn w:val="Normal"/>
    <w:rsid w:val="00F732FC"/>
  </w:style>
  <w:style w:type="paragraph" w:customStyle="1" w:styleId="Agmt21">
    <w:name w:val="Agmt2_1"/>
    <w:basedOn w:val="Normal"/>
    <w:rsid w:val="00124B8E"/>
    <w:pPr>
      <w:numPr>
        <w:numId w:val="2"/>
      </w:numPr>
      <w:spacing w:after="240"/>
      <w:outlineLvl w:val="0"/>
    </w:pPr>
  </w:style>
  <w:style w:type="paragraph" w:customStyle="1" w:styleId="Agmt22">
    <w:name w:val="Agmt2_2"/>
    <w:basedOn w:val="Normal"/>
    <w:rsid w:val="00124B8E"/>
    <w:pPr>
      <w:numPr>
        <w:ilvl w:val="1"/>
        <w:numId w:val="2"/>
      </w:numPr>
      <w:spacing w:after="240"/>
      <w:outlineLvl w:val="1"/>
    </w:pPr>
  </w:style>
  <w:style w:type="paragraph" w:customStyle="1" w:styleId="Agmt23">
    <w:name w:val="Agmt2_3"/>
    <w:basedOn w:val="Normal"/>
    <w:rsid w:val="00124B8E"/>
    <w:pPr>
      <w:numPr>
        <w:ilvl w:val="2"/>
        <w:numId w:val="2"/>
      </w:numPr>
      <w:spacing w:after="240"/>
      <w:outlineLvl w:val="2"/>
    </w:pPr>
  </w:style>
  <w:style w:type="paragraph" w:customStyle="1" w:styleId="Agmt24">
    <w:name w:val="Agmt2_4"/>
    <w:basedOn w:val="Normal"/>
    <w:rsid w:val="00124B8E"/>
    <w:pPr>
      <w:numPr>
        <w:ilvl w:val="3"/>
        <w:numId w:val="2"/>
      </w:numPr>
      <w:spacing w:after="240"/>
      <w:outlineLvl w:val="3"/>
    </w:pPr>
  </w:style>
  <w:style w:type="paragraph" w:customStyle="1" w:styleId="Agmt25">
    <w:name w:val="Agmt2_5"/>
    <w:basedOn w:val="Normal"/>
    <w:rsid w:val="00124B8E"/>
    <w:pPr>
      <w:numPr>
        <w:ilvl w:val="4"/>
        <w:numId w:val="2"/>
      </w:numPr>
      <w:spacing w:after="240"/>
      <w:outlineLvl w:val="4"/>
    </w:pPr>
  </w:style>
  <w:style w:type="paragraph" w:customStyle="1" w:styleId="Agmt26">
    <w:name w:val="Agmt2_6"/>
    <w:basedOn w:val="Normal"/>
    <w:rsid w:val="00124B8E"/>
    <w:pPr>
      <w:numPr>
        <w:ilvl w:val="5"/>
        <w:numId w:val="2"/>
      </w:numPr>
      <w:spacing w:after="240"/>
      <w:outlineLvl w:val="5"/>
    </w:pPr>
  </w:style>
  <w:style w:type="paragraph" w:customStyle="1" w:styleId="Agmt27">
    <w:name w:val="Agmt2_7"/>
    <w:basedOn w:val="Normal"/>
    <w:rsid w:val="00124B8E"/>
    <w:pPr>
      <w:numPr>
        <w:ilvl w:val="6"/>
        <w:numId w:val="2"/>
      </w:numPr>
      <w:spacing w:after="240"/>
      <w:outlineLvl w:val="6"/>
    </w:pPr>
  </w:style>
  <w:style w:type="paragraph" w:customStyle="1" w:styleId="Agmt28">
    <w:name w:val="Agmt2_8"/>
    <w:basedOn w:val="Normal"/>
    <w:rsid w:val="00124B8E"/>
    <w:pPr>
      <w:numPr>
        <w:ilvl w:val="7"/>
        <w:numId w:val="2"/>
      </w:numPr>
      <w:spacing w:after="240"/>
      <w:outlineLvl w:val="7"/>
    </w:pPr>
  </w:style>
  <w:style w:type="paragraph" w:customStyle="1" w:styleId="Agmt29">
    <w:name w:val="Agmt2_9"/>
    <w:basedOn w:val="Normal"/>
    <w:rsid w:val="00124B8E"/>
    <w:pPr>
      <w:numPr>
        <w:ilvl w:val="8"/>
        <w:numId w:val="2"/>
      </w:numPr>
      <w:spacing w:after="240"/>
      <w:outlineLvl w:val="8"/>
    </w:pPr>
  </w:style>
  <w:style w:type="paragraph" w:styleId="ListBullet">
    <w:name w:val="List Bullet"/>
    <w:basedOn w:val="BodyText"/>
    <w:uiPriority w:val="5"/>
    <w:qFormat/>
    <w:rsid w:val="007630AA"/>
    <w:pPr>
      <w:numPr>
        <w:numId w:val="24"/>
      </w:numPr>
    </w:pPr>
    <w:rPr>
      <w:rFonts w:eastAsiaTheme="minorHAnsi"/>
      <w:szCs w:val="24"/>
    </w:rPr>
  </w:style>
  <w:style w:type="character" w:customStyle="1" w:styleId="zsdDocID">
    <w:name w:val="zsdDocID"/>
    <w:rsid w:val="00102CA7"/>
    <w:rPr>
      <w:rFonts w:ascii="Arial" w:hAnsi="Arial" w:cs="Arial"/>
      <w:b w:val="0"/>
      <w:vanish w:val="0"/>
      <w:sz w:val="16"/>
      <w:szCs w:val="22"/>
      <w:effect w:val="none"/>
    </w:rPr>
  </w:style>
  <w:style w:type="paragraph" w:customStyle="1" w:styleId="GeneralHI1">
    <w:name w:val="GeneralHI_1"/>
    <w:basedOn w:val="BodyText"/>
    <w:rsid w:val="00DB2F59"/>
    <w:pPr>
      <w:numPr>
        <w:numId w:val="3"/>
      </w:numPr>
      <w:spacing w:after="120"/>
      <w:outlineLvl w:val="0"/>
    </w:pPr>
    <w:rPr>
      <w:szCs w:val="24"/>
    </w:rPr>
  </w:style>
  <w:style w:type="paragraph" w:customStyle="1" w:styleId="GeneralHI2">
    <w:name w:val="GeneralHI_2"/>
    <w:basedOn w:val="BodyText"/>
    <w:rsid w:val="00DB2F59"/>
    <w:pPr>
      <w:numPr>
        <w:ilvl w:val="1"/>
        <w:numId w:val="3"/>
      </w:numPr>
      <w:spacing w:after="120"/>
      <w:outlineLvl w:val="1"/>
    </w:pPr>
    <w:rPr>
      <w:szCs w:val="24"/>
    </w:rPr>
  </w:style>
  <w:style w:type="paragraph" w:customStyle="1" w:styleId="GeneralHI3">
    <w:name w:val="GeneralHI_3"/>
    <w:basedOn w:val="BodyText"/>
    <w:rsid w:val="00DB2F59"/>
    <w:pPr>
      <w:numPr>
        <w:ilvl w:val="2"/>
        <w:numId w:val="3"/>
      </w:numPr>
      <w:spacing w:after="120"/>
      <w:outlineLvl w:val="2"/>
    </w:pPr>
    <w:rPr>
      <w:szCs w:val="24"/>
    </w:rPr>
  </w:style>
  <w:style w:type="paragraph" w:customStyle="1" w:styleId="GeneralHI4">
    <w:name w:val="GeneralHI_4"/>
    <w:basedOn w:val="BodyText"/>
    <w:rsid w:val="00DB2F59"/>
    <w:pPr>
      <w:numPr>
        <w:ilvl w:val="3"/>
        <w:numId w:val="3"/>
      </w:numPr>
      <w:spacing w:after="120"/>
      <w:outlineLvl w:val="3"/>
    </w:pPr>
    <w:rPr>
      <w:szCs w:val="24"/>
    </w:rPr>
  </w:style>
  <w:style w:type="paragraph" w:customStyle="1" w:styleId="GeneralHI5">
    <w:name w:val="GeneralHI_5"/>
    <w:basedOn w:val="BodyText"/>
    <w:rsid w:val="00DB2F59"/>
    <w:pPr>
      <w:numPr>
        <w:ilvl w:val="4"/>
        <w:numId w:val="3"/>
      </w:numPr>
      <w:spacing w:after="120"/>
      <w:outlineLvl w:val="4"/>
    </w:pPr>
    <w:rPr>
      <w:szCs w:val="24"/>
    </w:rPr>
  </w:style>
  <w:style w:type="paragraph" w:customStyle="1" w:styleId="GeneralHI6">
    <w:name w:val="GeneralHI_6"/>
    <w:basedOn w:val="BodyText"/>
    <w:rsid w:val="00DB2F59"/>
    <w:pPr>
      <w:numPr>
        <w:ilvl w:val="5"/>
        <w:numId w:val="3"/>
      </w:numPr>
      <w:spacing w:after="120"/>
      <w:outlineLvl w:val="5"/>
    </w:pPr>
    <w:rPr>
      <w:szCs w:val="24"/>
    </w:rPr>
  </w:style>
  <w:style w:type="paragraph" w:customStyle="1" w:styleId="GeneralHI7">
    <w:name w:val="GeneralHI_7"/>
    <w:basedOn w:val="BodyText"/>
    <w:rsid w:val="00DB2F59"/>
    <w:pPr>
      <w:numPr>
        <w:ilvl w:val="6"/>
        <w:numId w:val="3"/>
      </w:numPr>
      <w:spacing w:after="120"/>
      <w:outlineLvl w:val="6"/>
    </w:pPr>
    <w:rPr>
      <w:szCs w:val="24"/>
    </w:rPr>
  </w:style>
  <w:style w:type="paragraph" w:customStyle="1" w:styleId="GeneralHI8">
    <w:name w:val="GeneralHI_8"/>
    <w:basedOn w:val="BodyText"/>
    <w:rsid w:val="00DB2F59"/>
    <w:pPr>
      <w:numPr>
        <w:ilvl w:val="7"/>
        <w:numId w:val="3"/>
      </w:numPr>
      <w:spacing w:after="120"/>
      <w:outlineLvl w:val="7"/>
    </w:pPr>
    <w:rPr>
      <w:szCs w:val="24"/>
    </w:rPr>
  </w:style>
  <w:style w:type="paragraph" w:customStyle="1" w:styleId="GeneralHI9">
    <w:name w:val="GeneralHI_9"/>
    <w:basedOn w:val="BodyText"/>
    <w:rsid w:val="00DB2F59"/>
    <w:pPr>
      <w:numPr>
        <w:ilvl w:val="8"/>
        <w:numId w:val="3"/>
      </w:numPr>
      <w:spacing w:after="120"/>
      <w:outlineLvl w:val="8"/>
    </w:pPr>
    <w:rPr>
      <w:szCs w:val="24"/>
    </w:rPr>
  </w:style>
  <w:style w:type="character" w:styleId="CommentReference">
    <w:name w:val="annotation reference"/>
    <w:rsid w:val="001C3B60"/>
    <w:rPr>
      <w:sz w:val="16"/>
      <w:szCs w:val="16"/>
    </w:rPr>
  </w:style>
  <w:style w:type="paragraph" w:styleId="CommentText">
    <w:name w:val="annotation text"/>
    <w:basedOn w:val="Normal"/>
    <w:link w:val="CommentTextChar"/>
    <w:uiPriority w:val="99"/>
    <w:rsid w:val="001C3B60"/>
  </w:style>
  <w:style w:type="character" w:customStyle="1" w:styleId="CommentTextChar">
    <w:name w:val="Comment Text Char"/>
    <w:basedOn w:val="DefaultParagraphFont"/>
    <w:link w:val="CommentText"/>
    <w:uiPriority w:val="99"/>
    <w:rsid w:val="001C3B60"/>
    <w:rPr>
      <w:rFonts w:ascii="Arial" w:eastAsia="Times New Roman" w:hAnsi="Arial" w:cs="Arial"/>
    </w:rPr>
  </w:style>
  <w:style w:type="paragraph" w:styleId="ListBullet2">
    <w:name w:val="List Bullet 2"/>
    <w:basedOn w:val="BodyText"/>
    <w:uiPriority w:val="5"/>
    <w:qFormat/>
    <w:rsid w:val="007630AA"/>
    <w:pPr>
      <w:numPr>
        <w:numId w:val="26"/>
      </w:numPr>
    </w:pPr>
    <w:rPr>
      <w:rFonts w:eastAsiaTheme="minorHAnsi"/>
      <w:szCs w:val="24"/>
    </w:rPr>
  </w:style>
  <w:style w:type="paragraph" w:customStyle="1" w:styleId="PldgC1">
    <w:name w:val="PldgC_1"/>
    <w:basedOn w:val="Normal"/>
    <w:next w:val="BodyText"/>
    <w:rsid w:val="001C3B60"/>
    <w:pPr>
      <w:keepNext/>
      <w:keepLines/>
      <w:numPr>
        <w:numId w:val="4"/>
      </w:numPr>
      <w:spacing w:after="240" w:line="240" w:lineRule="exact"/>
      <w:jc w:val="center"/>
      <w:outlineLvl w:val="0"/>
    </w:pPr>
    <w:rPr>
      <w:b/>
      <w:caps/>
    </w:rPr>
  </w:style>
  <w:style w:type="paragraph" w:customStyle="1" w:styleId="PldgC2">
    <w:name w:val="PldgC_2"/>
    <w:basedOn w:val="Normal"/>
    <w:next w:val="BodyText"/>
    <w:rsid w:val="001C3B60"/>
    <w:pPr>
      <w:numPr>
        <w:ilvl w:val="1"/>
        <w:numId w:val="4"/>
      </w:numPr>
      <w:spacing w:after="240" w:line="240" w:lineRule="exact"/>
      <w:outlineLvl w:val="1"/>
    </w:pPr>
    <w:rPr>
      <w:b/>
    </w:rPr>
  </w:style>
  <w:style w:type="paragraph" w:customStyle="1" w:styleId="PldgC3">
    <w:name w:val="PldgC_3"/>
    <w:basedOn w:val="Normal"/>
    <w:next w:val="BodyText"/>
    <w:rsid w:val="0072014E"/>
    <w:pPr>
      <w:numPr>
        <w:ilvl w:val="2"/>
        <w:numId w:val="4"/>
      </w:numPr>
      <w:spacing w:after="240" w:line="240" w:lineRule="exact"/>
      <w:jc w:val="both"/>
      <w:outlineLvl w:val="2"/>
    </w:pPr>
  </w:style>
  <w:style w:type="paragraph" w:customStyle="1" w:styleId="PldgC4">
    <w:name w:val="PldgC_4"/>
    <w:basedOn w:val="Normal"/>
    <w:next w:val="BodyText"/>
    <w:rsid w:val="001C3B60"/>
    <w:pPr>
      <w:numPr>
        <w:ilvl w:val="3"/>
        <w:numId w:val="4"/>
      </w:numPr>
      <w:spacing w:after="240" w:line="240" w:lineRule="exact"/>
      <w:outlineLvl w:val="3"/>
    </w:pPr>
  </w:style>
  <w:style w:type="paragraph" w:customStyle="1" w:styleId="PldgC5">
    <w:name w:val="PldgC_5"/>
    <w:basedOn w:val="Normal"/>
    <w:next w:val="BodyText"/>
    <w:rsid w:val="001C3B60"/>
    <w:pPr>
      <w:numPr>
        <w:ilvl w:val="4"/>
        <w:numId w:val="4"/>
      </w:numPr>
      <w:spacing w:after="240" w:line="240" w:lineRule="exact"/>
      <w:outlineLvl w:val="4"/>
    </w:pPr>
  </w:style>
  <w:style w:type="paragraph" w:customStyle="1" w:styleId="PldgC6">
    <w:name w:val="PldgC_6"/>
    <w:basedOn w:val="Normal"/>
    <w:next w:val="BodyText"/>
    <w:rsid w:val="001C3B60"/>
    <w:pPr>
      <w:numPr>
        <w:ilvl w:val="5"/>
        <w:numId w:val="4"/>
      </w:numPr>
      <w:spacing w:after="240" w:line="240" w:lineRule="exact"/>
      <w:outlineLvl w:val="5"/>
    </w:pPr>
  </w:style>
  <w:style w:type="paragraph" w:customStyle="1" w:styleId="PldgC7">
    <w:name w:val="PldgC_7"/>
    <w:basedOn w:val="Normal"/>
    <w:next w:val="BodyText"/>
    <w:rsid w:val="001C3B60"/>
    <w:pPr>
      <w:numPr>
        <w:ilvl w:val="6"/>
        <w:numId w:val="4"/>
      </w:numPr>
      <w:spacing w:after="240" w:line="240" w:lineRule="exact"/>
      <w:outlineLvl w:val="6"/>
    </w:pPr>
  </w:style>
  <w:style w:type="paragraph" w:customStyle="1" w:styleId="PldgC8">
    <w:name w:val="PldgC_8"/>
    <w:basedOn w:val="Normal"/>
    <w:next w:val="BodyText"/>
    <w:rsid w:val="001C3B60"/>
    <w:pPr>
      <w:numPr>
        <w:ilvl w:val="7"/>
        <w:numId w:val="4"/>
      </w:numPr>
      <w:spacing w:after="240" w:line="240" w:lineRule="exact"/>
      <w:outlineLvl w:val="7"/>
    </w:pPr>
  </w:style>
  <w:style w:type="paragraph" w:customStyle="1" w:styleId="PldgC9">
    <w:name w:val="PldgC_9"/>
    <w:basedOn w:val="Normal"/>
    <w:next w:val="BodyText"/>
    <w:rsid w:val="001C3B60"/>
    <w:pPr>
      <w:numPr>
        <w:ilvl w:val="8"/>
        <w:numId w:val="4"/>
      </w:numPr>
      <w:spacing w:after="240" w:line="240" w:lineRule="exact"/>
      <w:outlineLvl w:val="8"/>
    </w:pPr>
  </w:style>
  <w:style w:type="character" w:styleId="Strong">
    <w:name w:val="Strong"/>
    <w:basedOn w:val="DefaultParagraphFont"/>
    <w:qFormat/>
    <w:rsid w:val="007630AA"/>
    <w:rPr>
      <w:b/>
      <w:bCs/>
    </w:rPr>
  </w:style>
  <w:style w:type="paragraph" w:customStyle="1" w:styleId="BodyTextContinued">
    <w:name w:val="Body Text Continued"/>
    <w:basedOn w:val="BodyText"/>
    <w:qFormat/>
    <w:rsid w:val="007630AA"/>
    <w:pPr>
      <w:ind w:firstLine="0"/>
    </w:pPr>
  </w:style>
  <w:style w:type="paragraph" w:customStyle="1" w:styleId="BlockText2">
    <w:name w:val="Block Text 2"/>
    <w:basedOn w:val="BlockText"/>
    <w:uiPriority w:val="1"/>
    <w:qFormat/>
    <w:rsid w:val="007630AA"/>
    <w:pPr>
      <w:ind w:firstLine="720"/>
    </w:pPr>
    <w:rPr>
      <w:rFonts w:eastAsia="Times New Roman"/>
    </w:rPr>
  </w:style>
  <w:style w:type="paragraph" w:styleId="BlockText">
    <w:name w:val="Block Text"/>
    <w:basedOn w:val="BodyText"/>
    <w:uiPriority w:val="1"/>
    <w:qFormat/>
    <w:rsid w:val="007630AA"/>
    <w:pPr>
      <w:ind w:left="1440" w:right="1440" w:firstLine="0"/>
    </w:pPr>
    <w:rPr>
      <w:rFonts w:eastAsiaTheme="minorEastAsia"/>
    </w:rPr>
  </w:style>
  <w:style w:type="paragraph" w:customStyle="1" w:styleId="BlockTextDouble">
    <w:name w:val="Block Text Double"/>
    <w:basedOn w:val="BlockText"/>
    <w:uiPriority w:val="1"/>
    <w:qFormat/>
    <w:rsid w:val="007630AA"/>
    <w:pPr>
      <w:spacing w:after="0" w:line="480" w:lineRule="auto"/>
    </w:pPr>
    <w:rPr>
      <w:rFonts w:eastAsia="Times New Roman"/>
    </w:rPr>
  </w:style>
  <w:style w:type="paragraph" w:customStyle="1" w:styleId="BlockTextDouble2">
    <w:name w:val="Block Text Double 2"/>
    <w:basedOn w:val="BlockText2"/>
    <w:uiPriority w:val="1"/>
    <w:qFormat/>
    <w:rsid w:val="007630AA"/>
    <w:pPr>
      <w:spacing w:after="0" w:line="480" w:lineRule="auto"/>
    </w:pPr>
  </w:style>
  <w:style w:type="paragraph" w:customStyle="1" w:styleId="ListLetter1HI">
    <w:name w:val="List Letter 1 HI"/>
    <w:basedOn w:val="BodyText"/>
    <w:uiPriority w:val="5"/>
    <w:qFormat/>
    <w:rsid w:val="007630AA"/>
    <w:pPr>
      <w:numPr>
        <w:numId w:val="32"/>
      </w:numPr>
    </w:pPr>
    <w:rPr>
      <w:rFonts w:eastAsiaTheme="minorHAnsi"/>
    </w:rPr>
  </w:style>
  <w:style w:type="paragraph" w:customStyle="1" w:styleId="ListLetter1WTM">
    <w:name w:val="List Letter 1 WTM"/>
    <w:basedOn w:val="BodyText"/>
    <w:uiPriority w:val="5"/>
    <w:qFormat/>
    <w:rsid w:val="007630AA"/>
    <w:pPr>
      <w:numPr>
        <w:numId w:val="33"/>
      </w:numPr>
    </w:pPr>
    <w:rPr>
      <w:rFonts w:eastAsiaTheme="minorHAnsi"/>
    </w:rPr>
  </w:style>
  <w:style w:type="paragraph" w:customStyle="1" w:styleId="ListLetter2HI">
    <w:name w:val="List Letter 2 HI"/>
    <w:basedOn w:val="BodyText"/>
    <w:uiPriority w:val="5"/>
    <w:qFormat/>
    <w:rsid w:val="007630AA"/>
    <w:pPr>
      <w:numPr>
        <w:numId w:val="34"/>
      </w:numPr>
      <w:spacing w:after="0" w:line="480" w:lineRule="auto"/>
    </w:pPr>
    <w:rPr>
      <w:rFonts w:eastAsiaTheme="minorHAnsi"/>
    </w:rPr>
  </w:style>
  <w:style w:type="paragraph" w:customStyle="1" w:styleId="ListLetter2WTM">
    <w:name w:val="List Letter 2 WTM"/>
    <w:basedOn w:val="BodyText"/>
    <w:uiPriority w:val="5"/>
    <w:qFormat/>
    <w:rsid w:val="007630AA"/>
    <w:pPr>
      <w:numPr>
        <w:numId w:val="35"/>
      </w:numPr>
      <w:spacing w:after="0" w:line="480" w:lineRule="auto"/>
    </w:pPr>
    <w:rPr>
      <w:rFonts w:eastAsiaTheme="minorHAnsi"/>
    </w:rPr>
  </w:style>
  <w:style w:type="paragraph" w:customStyle="1" w:styleId="Centered">
    <w:name w:val="Centered"/>
    <w:basedOn w:val="BodyTextContinued"/>
    <w:uiPriority w:val="3"/>
    <w:qFormat/>
    <w:rsid w:val="007630AA"/>
    <w:pPr>
      <w:jc w:val="center"/>
    </w:pPr>
  </w:style>
  <w:style w:type="paragraph" w:customStyle="1" w:styleId="zsdDocId0">
    <w:name w:val="zsdDocId"/>
    <w:basedOn w:val="Footer"/>
    <w:uiPriority w:val="3"/>
    <w:rsid w:val="00187122"/>
    <w:pPr>
      <w:tabs>
        <w:tab w:val="clear" w:pos="4320"/>
        <w:tab w:val="clear" w:pos="8640"/>
        <w:tab w:val="center" w:pos="4680"/>
      </w:tabs>
      <w:spacing w:before="60"/>
      <w:ind w:left="-720"/>
    </w:pPr>
    <w:rPr>
      <w:noProof/>
      <w:sz w:val="16"/>
      <w:szCs w:val="16"/>
    </w:rPr>
  </w:style>
  <w:style w:type="paragraph" w:customStyle="1" w:styleId="ConfidentialityStatement">
    <w:name w:val="Confidentiality Statement"/>
    <w:basedOn w:val="Normal"/>
    <w:uiPriority w:val="3"/>
    <w:rsid w:val="00187122"/>
    <w:rPr>
      <w:b/>
      <w:caps/>
      <w:u w:val="single"/>
    </w:rPr>
  </w:style>
  <w:style w:type="paragraph" w:customStyle="1" w:styleId="RELine">
    <w:name w:val="RE: Line"/>
    <w:basedOn w:val="Normal"/>
    <w:next w:val="Normal"/>
    <w:uiPriority w:val="3"/>
    <w:rsid w:val="00187122"/>
    <w:pPr>
      <w:ind w:left="1440" w:hanging="720"/>
    </w:pPr>
  </w:style>
  <w:style w:type="paragraph" w:customStyle="1" w:styleId="HeaderPage2">
    <w:name w:val="Header Page 2"/>
    <w:basedOn w:val="Header"/>
    <w:next w:val="Header"/>
    <w:uiPriority w:val="3"/>
    <w:rsid w:val="00187122"/>
    <w:pPr>
      <w:pBdr>
        <w:bottom w:val="single" w:sz="4" w:space="1" w:color="auto"/>
      </w:pBdr>
      <w:tabs>
        <w:tab w:val="clear" w:pos="4320"/>
        <w:tab w:val="clear" w:pos="8640"/>
        <w:tab w:val="center" w:pos="4680"/>
        <w:tab w:val="right" w:pos="9360"/>
      </w:tabs>
      <w:ind w:left="-720"/>
    </w:pPr>
    <w:rPr>
      <w:noProof/>
    </w:rPr>
  </w:style>
  <w:style w:type="paragraph" w:styleId="Caption">
    <w:name w:val="caption"/>
    <w:basedOn w:val="Normal"/>
    <w:next w:val="Normal"/>
    <w:semiHidden/>
    <w:unhideWhenUsed/>
    <w:qFormat/>
    <w:rsid w:val="007630AA"/>
    <w:pPr>
      <w:spacing w:after="200"/>
    </w:pPr>
    <w:rPr>
      <w:b/>
      <w:bCs/>
      <w:szCs w:val="18"/>
    </w:rPr>
  </w:style>
  <w:style w:type="paragraph" w:styleId="ListBullet3">
    <w:name w:val="List Bullet 3"/>
    <w:basedOn w:val="BodyText"/>
    <w:uiPriority w:val="5"/>
    <w:qFormat/>
    <w:rsid w:val="007630AA"/>
    <w:pPr>
      <w:numPr>
        <w:numId w:val="27"/>
      </w:numPr>
      <w:spacing w:after="0" w:line="480" w:lineRule="auto"/>
    </w:pPr>
    <w:rPr>
      <w:rFonts w:eastAsiaTheme="minorHAnsi"/>
    </w:rPr>
  </w:style>
  <w:style w:type="paragraph" w:styleId="ListBullet4">
    <w:name w:val="List Bullet 4"/>
    <w:basedOn w:val="BodyText"/>
    <w:uiPriority w:val="5"/>
    <w:qFormat/>
    <w:rsid w:val="007630AA"/>
    <w:pPr>
      <w:numPr>
        <w:numId w:val="28"/>
      </w:numPr>
      <w:spacing w:after="0" w:line="480" w:lineRule="auto"/>
    </w:pPr>
    <w:rPr>
      <w:rFonts w:eastAsiaTheme="minorHAnsi"/>
    </w:rPr>
  </w:style>
  <w:style w:type="paragraph" w:styleId="ListNumber2">
    <w:name w:val="List Number 2"/>
    <w:basedOn w:val="BodyText"/>
    <w:uiPriority w:val="4"/>
    <w:qFormat/>
    <w:rsid w:val="007630AA"/>
    <w:pPr>
      <w:numPr>
        <w:numId w:val="29"/>
      </w:numPr>
    </w:pPr>
    <w:rPr>
      <w:rFonts w:eastAsiaTheme="minorHAnsi"/>
    </w:rPr>
  </w:style>
  <w:style w:type="paragraph" w:styleId="ListNumber3">
    <w:name w:val="List Number 3"/>
    <w:basedOn w:val="BodyText"/>
    <w:uiPriority w:val="4"/>
    <w:qFormat/>
    <w:rsid w:val="007630AA"/>
    <w:pPr>
      <w:numPr>
        <w:numId w:val="30"/>
      </w:numPr>
      <w:spacing w:after="0" w:line="480" w:lineRule="auto"/>
    </w:pPr>
    <w:rPr>
      <w:rFonts w:eastAsiaTheme="minorHAnsi"/>
    </w:rPr>
  </w:style>
  <w:style w:type="paragraph" w:styleId="ListNumber4">
    <w:name w:val="List Number 4"/>
    <w:basedOn w:val="BodyText"/>
    <w:uiPriority w:val="4"/>
    <w:qFormat/>
    <w:rsid w:val="007630AA"/>
    <w:pPr>
      <w:numPr>
        <w:numId w:val="31"/>
      </w:numPr>
      <w:spacing w:after="0" w:line="480" w:lineRule="auto"/>
    </w:pPr>
    <w:rPr>
      <w:rFonts w:eastAsiaTheme="minorHAnsi"/>
    </w:rPr>
  </w:style>
  <w:style w:type="paragraph" w:styleId="Quote">
    <w:name w:val="Quote"/>
    <w:basedOn w:val="BodyText"/>
    <w:link w:val="QuoteChar"/>
    <w:qFormat/>
    <w:rsid w:val="007630AA"/>
    <w:pPr>
      <w:ind w:left="1440" w:right="1440"/>
    </w:pPr>
  </w:style>
  <w:style w:type="character" w:customStyle="1" w:styleId="QuoteChar">
    <w:name w:val="Quote Char"/>
    <w:basedOn w:val="DefaultParagraphFont"/>
    <w:link w:val="Quote"/>
    <w:rsid w:val="00187122"/>
    <w:rPr>
      <w:rFonts w:cs="Arial"/>
      <w:szCs w:val="20"/>
    </w:rPr>
  </w:style>
  <w:style w:type="paragraph" w:customStyle="1" w:styleId="Bylaws1">
    <w:name w:val="Bylaws_1"/>
    <w:basedOn w:val="BodyText"/>
    <w:link w:val="Bylaws1Char"/>
    <w:qFormat/>
    <w:rsid w:val="00930A2B"/>
    <w:pPr>
      <w:keepNext/>
      <w:numPr>
        <w:numId w:val="44"/>
      </w:numPr>
      <w:jc w:val="center"/>
      <w:outlineLvl w:val="0"/>
    </w:pPr>
    <w:rPr>
      <w:b/>
    </w:rPr>
  </w:style>
  <w:style w:type="character" w:customStyle="1" w:styleId="Bylaws1Char">
    <w:name w:val="Bylaws_1 Char"/>
    <w:basedOn w:val="DefaultParagraphFont"/>
    <w:link w:val="Bylaws1"/>
    <w:rsid w:val="00930A2B"/>
    <w:rPr>
      <w:rFonts w:cs="Arial"/>
      <w:b/>
      <w:szCs w:val="20"/>
    </w:rPr>
  </w:style>
  <w:style w:type="paragraph" w:customStyle="1" w:styleId="Bylaws2">
    <w:name w:val="Bylaws_2"/>
    <w:basedOn w:val="BodyText"/>
    <w:link w:val="Bylaws2Char"/>
    <w:qFormat/>
    <w:rsid w:val="00930A2B"/>
    <w:pPr>
      <w:numPr>
        <w:ilvl w:val="1"/>
        <w:numId w:val="44"/>
      </w:numPr>
      <w:outlineLvl w:val="1"/>
    </w:pPr>
  </w:style>
  <w:style w:type="character" w:customStyle="1" w:styleId="Bylaws2Char">
    <w:name w:val="Bylaws_2 Char"/>
    <w:basedOn w:val="DefaultParagraphFont"/>
    <w:link w:val="Bylaws2"/>
    <w:rsid w:val="00930A2B"/>
    <w:rPr>
      <w:rFonts w:cs="Arial"/>
      <w:szCs w:val="20"/>
    </w:rPr>
  </w:style>
  <w:style w:type="paragraph" w:customStyle="1" w:styleId="Bylaws3">
    <w:name w:val="Bylaws_3"/>
    <w:basedOn w:val="BodyText"/>
    <w:link w:val="Bylaws3Char"/>
    <w:qFormat/>
    <w:rsid w:val="00930A2B"/>
    <w:pPr>
      <w:numPr>
        <w:ilvl w:val="2"/>
        <w:numId w:val="44"/>
      </w:numPr>
      <w:ind w:left="0" w:firstLine="1440"/>
      <w:outlineLvl w:val="2"/>
    </w:pPr>
  </w:style>
  <w:style w:type="character" w:customStyle="1" w:styleId="Bylaws3Char">
    <w:name w:val="Bylaws_3 Char"/>
    <w:basedOn w:val="DefaultParagraphFont"/>
    <w:link w:val="Bylaws3"/>
    <w:rsid w:val="00930A2B"/>
    <w:rPr>
      <w:rFonts w:cs="Arial"/>
      <w:szCs w:val="20"/>
    </w:rPr>
  </w:style>
  <w:style w:type="paragraph" w:customStyle="1" w:styleId="Bylaws4">
    <w:name w:val="Bylaws_4"/>
    <w:basedOn w:val="BodyText"/>
    <w:link w:val="Bylaws4Char"/>
    <w:qFormat/>
    <w:rsid w:val="007630AA"/>
    <w:pPr>
      <w:numPr>
        <w:ilvl w:val="3"/>
        <w:numId w:val="44"/>
      </w:numPr>
      <w:outlineLvl w:val="3"/>
    </w:pPr>
  </w:style>
  <w:style w:type="character" w:customStyle="1" w:styleId="Bylaws4Char">
    <w:name w:val="Bylaws_4 Char"/>
    <w:basedOn w:val="DefaultParagraphFont"/>
    <w:link w:val="Bylaws4"/>
    <w:rsid w:val="007630AA"/>
    <w:rPr>
      <w:rFonts w:cs="Arial"/>
      <w:szCs w:val="20"/>
    </w:rPr>
  </w:style>
  <w:style w:type="paragraph" w:customStyle="1" w:styleId="Bylaws5">
    <w:name w:val="Bylaws_5"/>
    <w:basedOn w:val="BodyText"/>
    <w:link w:val="Bylaws5Char"/>
    <w:qFormat/>
    <w:rsid w:val="007630AA"/>
    <w:pPr>
      <w:numPr>
        <w:ilvl w:val="4"/>
        <w:numId w:val="44"/>
      </w:numPr>
      <w:outlineLvl w:val="4"/>
    </w:pPr>
  </w:style>
  <w:style w:type="character" w:customStyle="1" w:styleId="Bylaws5Char">
    <w:name w:val="Bylaws_5 Char"/>
    <w:basedOn w:val="DefaultParagraphFont"/>
    <w:link w:val="Bylaws5"/>
    <w:rsid w:val="007630AA"/>
    <w:rPr>
      <w:rFonts w:cs="Arial"/>
      <w:szCs w:val="20"/>
    </w:rPr>
  </w:style>
  <w:style w:type="paragraph" w:customStyle="1" w:styleId="Bylaws6">
    <w:name w:val="Bylaws_6"/>
    <w:basedOn w:val="BodyText"/>
    <w:link w:val="Bylaws6Char"/>
    <w:qFormat/>
    <w:rsid w:val="007630AA"/>
    <w:pPr>
      <w:numPr>
        <w:ilvl w:val="5"/>
        <w:numId w:val="44"/>
      </w:numPr>
      <w:outlineLvl w:val="5"/>
    </w:pPr>
  </w:style>
  <w:style w:type="character" w:customStyle="1" w:styleId="Bylaws6Char">
    <w:name w:val="Bylaws_6 Char"/>
    <w:basedOn w:val="DefaultParagraphFont"/>
    <w:link w:val="Bylaws6"/>
    <w:rsid w:val="007630AA"/>
    <w:rPr>
      <w:rFonts w:cs="Arial"/>
      <w:szCs w:val="20"/>
    </w:rPr>
  </w:style>
  <w:style w:type="paragraph" w:customStyle="1" w:styleId="Bylaws7">
    <w:name w:val="Bylaws_7"/>
    <w:basedOn w:val="BodyText"/>
    <w:link w:val="Bylaws7Char"/>
    <w:qFormat/>
    <w:rsid w:val="007630AA"/>
    <w:pPr>
      <w:numPr>
        <w:ilvl w:val="6"/>
        <w:numId w:val="44"/>
      </w:numPr>
      <w:outlineLvl w:val="6"/>
    </w:pPr>
  </w:style>
  <w:style w:type="character" w:customStyle="1" w:styleId="Bylaws7Char">
    <w:name w:val="Bylaws_7 Char"/>
    <w:basedOn w:val="DefaultParagraphFont"/>
    <w:link w:val="Bylaws7"/>
    <w:rsid w:val="007630AA"/>
    <w:rPr>
      <w:rFonts w:cs="Arial"/>
      <w:szCs w:val="20"/>
    </w:rPr>
  </w:style>
  <w:style w:type="paragraph" w:customStyle="1" w:styleId="Bylaws8">
    <w:name w:val="Bylaws_8"/>
    <w:basedOn w:val="BodyText"/>
    <w:link w:val="Bylaws8Char"/>
    <w:qFormat/>
    <w:rsid w:val="007630AA"/>
    <w:pPr>
      <w:numPr>
        <w:ilvl w:val="7"/>
        <w:numId w:val="44"/>
      </w:numPr>
      <w:outlineLvl w:val="7"/>
    </w:pPr>
  </w:style>
  <w:style w:type="character" w:customStyle="1" w:styleId="Bylaws8Char">
    <w:name w:val="Bylaws_8 Char"/>
    <w:basedOn w:val="DefaultParagraphFont"/>
    <w:link w:val="Bylaws8"/>
    <w:rsid w:val="007630AA"/>
    <w:rPr>
      <w:rFonts w:cs="Arial"/>
      <w:szCs w:val="20"/>
    </w:rPr>
  </w:style>
  <w:style w:type="paragraph" w:customStyle="1" w:styleId="Bylaws9">
    <w:name w:val="Bylaws_9"/>
    <w:basedOn w:val="BodyText"/>
    <w:link w:val="Bylaws9Char"/>
    <w:qFormat/>
    <w:rsid w:val="007630AA"/>
    <w:pPr>
      <w:tabs>
        <w:tab w:val="num" w:pos="5760"/>
      </w:tabs>
      <w:ind w:firstLine="5040"/>
      <w:outlineLvl w:val="8"/>
    </w:pPr>
  </w:style>
  <w:style w:type="character" w:customStyle="1" w:styleId="Bylaws9Char">
    <w:name w:val="Bylaws_9 Char"/>
    <w:basedOn w:val="DefaultParagraphFont"/>
    <w:link w:val="Bylaws9"/>
    <w:rsid w:val="007630AA"/>
    <w:rPr>
      <w:rFonts w:cs="Arial"/>
      <w:szCs w:val="20"/>
    </w:rPr>
  </w:style>
  <w:style w:type="paragraph" w:customStyle="1" w:styleId="BylawsCtd1">
    <w:name w:val="BylawsCtd_1"/>
    <w:basedOn w:val="BodyText"/>
    <w:link w:val="BylawsCtd1Char"/>
    <w:uiPriority w:val="29"/>
    <w:qFormat/>
    <w:rsid w:val="007630AA"/>
    <w:pPr>
      <w:ind w:firstLine="0"/>
    </w:pPr>
  </w:style>
  <w:style w:type="character" w:customStyle="1" w:styleId="BylawsCtd1Char">
    <w:name w:val="BylawsCtd_1 Char"/>
    <w:basedOn w:val="DefaultParagraphFont"/>
    <w:link w:val="BylawsCtd1"/>
    <w:uiPriority w:val="29"/>
    <w:rsid w:val="007630AA"/>
    <w:rPr>
      <w:rFonts w:cs="Arial"/>
      <w:szCs w:val="20"/>
    </w:rPr>
  </w:style>
  <w:style w:type="paragraph" w:customStyle="1" w:styleId="BylawsCtd2">
    <w:name w:val="BylawsCtd_2"/>
    <w:basedOn w:val="BodyText"/>
    <w:link w:val="BylawsCtd2Char"/>
    <w:uiPriority w:val="30"/>
    <w:qFormat/>
    <w:rsid w:val="007630AA"/>
    <w:pPr>
      <w:ind w:firstLine="1440"/>
    </w:pPr>
  </w:style>
  <w:style w:type="character" w:customStyle="1" w:styleId="BylawsCtd2Char">
    <w:name w:val="BylawsCtd_2 Char"/>
    <w:basedOn w:val="DefaultParagraphFont"/>
    <w:link w:val="BylawsCtd2"/>
    <w:uiPriority w:val="30"/>
    <w:rsid w:val="007630AA"/>
    <w:rPr>
      <w:rFonts w:cs="Arial"/>
      <w:szCs w:val="20"/>
    </w:rPr>
  </w:style>
  <w:style w:type="paragraph" w:customStyle="1" w:styleId="BylawsCtd3">
    <w:name w:val="BylawsCtd_3"/>
    <w:basedOn w:val="BodyText"/>
    <w:link w:val="BylawsCtd3Char"/>
    <w:uiPriority w:val="29"/>
    <w:qFormat/>
    <w:rsid w:val="007630AA"/>
    <w:pPr>
      <w:ind w:left="2520" w:firstLine="0"/>
    </w:pPr>
  </w:style>
  <w:style w:type="character" w:customStyle="1" w:styleId="BylawsCtd3Char">
    <w:name w:val="BylawsCtd_3 Char"/>
    <w:basedOn w:val="DefaultParagraphFont"/>
    <w:link w:val="BylawsCtd3"/>
    <w:uiPriority w:val="29"/>
    <w:rsid w:val="007630AA"/>
    <w:rPr>
      <w:rFonts w:cs="Arial"/>
      <w:szCs w:val="20"/>
    </w:rPr>
  </w:style>
  <w:style w:type="paragraph" w:customStyle="1" w:styleId="BylawsCtd4">
    <w:name w:val="BylawsCtd_4"/>
    <w:basedOn w:val="BodyText"/>
    <w:link w:val="BylawsCtd4Char"/>
    <w:uiPriority w:val="29"/>
    <w:qFormat/>
    <w:rsid w:val="007630AA"/>
    <w:pPr>
      <w:ind w:left="2880" w:firstLine="0"/>
    </w:pPr>
  </w:style>
  <w:style w:type="character" w:customStyle="1" w:styleId="BylawsCtd4Char">
    <w:name w:val="BylawsCtd_4 Char"/>
    <w:basedOn w:val="DefaultParagraphFont"/>
    <w:link w:val="BylawsCtd4"/>
    <w:uiPriority w:val="29"/>
    <w:rsid w:val="007630AA"/>
    <w:rPr>
      <w:rFonts w:cs="Arial"/>
      <w:szCs w:val="20"/>
    </w:rPr>
  </w:style>
  <w:style w:type="paragraph" w:customStyle="1" w:styleId="BylawsCtd5">
    <w:name w:val="BylawsCtd_5"/>
    <w:basedOn w:val="BodyText"/>
    <w:link w:val="BylawsCtd5Char"/>
    <w:uiPriority w:val="29"/>
    <w:qFormat/>
    <w:rsid w:val="007630AA"/>
    <w:pPr>
      <w:ind w:left="3600" w:firstLine="0"/>
    </w:pPr>
  </w:style>
  <w:style w:type="character" w:customStyle="1" w:styleId="BylawsCtd5Char">
    <w:name w:val="BylawsCtd_5 Char"/>
    <w:basedOn w:val="DefaultParagraphFont"/>
    <w:link w:val="BylawsCtd5"/>
    <w:uiPriority w:val="29"/>
    <w:rsid w:val="007630AA"/>
    <w:rPr>
      <w:rFonts w:cs="Arial"/>
      <w:szCs w:val="20"/>
    </w:rPr>
  </w:style>
  <w:style w:type="paragraph" w:customStyle="1" w:styleId="BylawsCtd6">
    <w:name w:val="BylawsCtd_6"/>
    <w:basedOn w:val="BodyText"/>
    <w:link w:val="BylawsCtd6Char"/>
    <w:uiPriority w:val="29"/>
    <w:qFormat/>
    <w:rsid w:val="007630AA"/>
    <w:pPr>
      <w:ind w:firstLine="3600"/>
    </w:pPr>
  </w:style>
  <w:style w:type="character" w:customStyle="1" w:styleId="BylawsCtd6Char">
    <w:name w:val="BylawsCtd_6 Char"/>
    <w:basedOn w:val="DefaultParagraphFont"/>
    <w:link w:val="BylawsCtd6"/>
    <w:uiPriority w:val="29"/>
    <w:rsid w:val="007630AA"/>
    <w:rPr>
      <w:rFonts w:cs="Arial"/>
      <w:szCs w:val="20"/>
    </w:rPr>
  </w:style>
  <w:style w:type="paragraph" w:customStyle="1" w:styleId="BylawsCtd7">
    <w:name w:val="BylawsCtd_7"/>
    <w:basedOn w:val="BodyText"/>
    <w:link w:val="BylawsCtd7Char"/>
    <w:uiPriority w:val="29"/>
    <w:qFormat/>
    <w:rsid w:val="007630AA"/>
    <w:pPr>
      <w:ind w:firstLine="4320"/>
    </w:pPr>
  </w:style>
  <w:style w:type="character" w:customStyle="1" w:styleId="BylawsCtd7Char">
    <w:name w:val="BylawsCtd_7 Char"/>
    <w:basedOn w:val="DefaultParagraphFont"/>
    <w:link w:val="BylawsCtd7"/>
    <w:uiPriority w:val="29"/>
    <w:rsid w:val="007630AA"/>
    <w:rPr>
      <w:rFonts w:cs="Arial"/>
      <w:szCs w:val="20"/>
    </w:rPr>
  </w:style>
  <w:style w:type="paragraph" w:customStyle="1" w:styleId="BylawsCtd8">
    <w:name w:val="BylawsCtd_8"/>
    <w:basedOn w:val="BodyText"/>
    <w:link w:val="BylawsCtd8Char"/>
    <w:uiPriority w:val="29"/>
    <w:qFormat/>
    <w:rsid w:val="007630AA"/>
    <w:pPr>
      <w:ind w:firstLine="5040"/>
    </w:pPr>
  </w:style>
  <w:style w:type="character" w:customStyle="1" w:styleId="BylawsCtd8Char">
    <w:name w:val="BylawsCtd_8 Char"/>
    <w:basedOn w:val="DefaultParagraphFont"/>
    <w:link w:val="BylawsCtd8"/>
    <w:uiPriority w:val="29"/>
    <w:rsid w:val="007630AA"/>
    <w:rPr>
      <w:rFonts w:cs="Arial"/>
      <w:szCs w:val="20"/>
    </w:rPr>
  </w:style>
  <w:style w:type="paragraph" w:customStyle="1" w:styleId="BylawsCtd9">
    <w:name w:val="BylawsCtd_9"/>
    <w:basedOn w:val="BodyText"/>
    <w:link w:val="BylawsCtd9Char"/>
    <w:uiPriority w:val="29"/>
    <w:qFormat/>
    <w:rsid w:val="007630AA"/>
    <w:pPr>
      <w:ind w:firstLine="5760"/>
    </w:pPr>
  </w:style>
  <w:style w:type="character" w:customStyle="1" w:styleId="BylawsCtd9Char">
    <w:name w:val="BylawsCtd_9 Char"/>
    <w:basedOn w:val="DefaultParagraphFont"/>
    <w:link w:val="BylawsCtd9"/>
    <w:uiPriority w:val="29"/>
    <w:rsid w:val="007630AA"/>
    <w:rPr>
      <w:rFonts w:cs="Arial"/>
      <w:szCs w:val="20"/>
    </w:rPr>
  </w:style>
  <w:style w:type="paragraph" w:styleId="Title">
    <w:name w:val="Title"/>
    <w:basedOn w:val="Normal"/>
    <w:link w:val="TitleChar"/>
    <w:qFormat/>
    <w:rsid w:val="007630AA"/>
    <w:pPr>
      <w:keepNext/>
      <w:spacing w:after="240"/>
      <w:jc w:val="center"/>
      <w:outlineLvl w:val="0"/>
    </w:pPr>
    <w:rPr>
      <w:b/>
      <w:bCs/>
      <w:kern w:val="28"/>
      <w:szCs w:val="32"/>
      <w:u w:val="single"/>
    </w:rPr>
  </w:style>
  <w:style w:type="character" w:customStyle="1" w:styleId="TitleChar">
    <w:name w:val="Title Char"/>
    <w:basedOn w:val="DefaultParagraphFont"/>
    <w:link w:val="Title"/>
    <w:rsid w:val="007630AA"/>
    <w:rPr>
      <w:rFonts w:cs="Arial"/>
      <w:b/>
      <w:bCs/>
      <w:kern w:val="28"/>
      <w:szCs w:val="32"/>
      <w:u w:val="single"/>
    </w:rPr>
  </w:style>
  <w:style w:type="paragraph" w:styleId="Revision">
    <w:name w:val="Revision"/>
    <w:hidden/>
    <w:uiPriority w:val="99"/>
    <w:semiHidden/>
    <w:rsid w:val="005A6CE6"/>
    <w:rPr>
      <w:rFonts w:cs="Arial"/>
    </w:rPr>
  </w:style>
  <w:style w:type="paragraph" w:styleId="CommentSubject">
    <w:name w:val="annotation subject"/>
    <w:basedOn w:val="CommentText"/>
    <w:next w:val="CommentText"/>
    <w:link w:val="CommentSubjectChar"/>
    <w:uiPriority w:val="99"/>
    <w:semiHidden/>
    <w:unhideWhenUsed/>
    <w:rsid w:val="007B1881"/>
    <w:rPr>
      <w:b/>
      <w:bCs/>
      <w:sz w:val="20"/>
      <w:szCs w:val="20"/>
    </w:rPr>
  </w:style>
  <w:style w:type="character" w:customStyle="1" w:styleId="CommentSubjectChar">
    <w:name w:val="Comment Subject Char"/>
    <w:basedOn w:val="CommentTextChar"/>
    <w:link w:val="CommentSubject"/>
    <w:uiPriority w:val="99"/>
    <w:semiHidden/>
    <w:rsid w:val="007B188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EG&amp;H Arial Grayscale Frosted Glass PPT Bas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G&amp;H Arial Grayscale Frosted Glass PPT Base" id="{EAA3988C-4EAB-49A5-A2F0-07FF652A3665}" vid="{5177ACA0-0616-4964-B6E5-E64B174C918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A968-3D3E-483B-84DE-AEB642D8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4013</Words>
  <Characters>22876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 Timko</dc:creator>
  <cp:lastModifiedBy>Jessie Novorr</cp:lastModifiedBy>
  <cp:revision>2</cp:revision>
  <cp:lastPrinted>2020-02-04T22:41:00Z</cp:lastPrinted>
  <dcterms:created xsi:type="dcterms:W3CDTF">2020-11-13T20:32:00Z</dcterms:created>
  <dcterms:modified xsi:type="dcterms:W3CDTF">2020-11-13T20:32:00Z</dcterms:modified>
</cp:coreProperties>
</file>

<file path=pmdocasm/_rels/pmdocasm.xml.rels><?xml version="1.0" encoding="UTF-8" standalone="yes"?>
<Relationships xmlns="http://schemas.openxmlformats.org/package/2006/relationships"><Relationship Id="docasm_variable" Type="http://schemas.openxmlformats.org/officeDocument/2006/relationships/image" Target="images/variable.png"/><Relationship Id="docasm_testassembly" Type="http://schemas.openxmlformats.org/officeDocument/2006/relationships/image" Target="images/testassembly.png"/><Relationship Id="docasm_help" Type="http://schemas.openxmlformats.org/officeDocument/2006/relationships/image" Target="images/help.png"/><Relationship Id="docasm_tickler" Type="http://schemas.openxmlformats.org/officeDocument/2006/relationships/image" Target="images/tickler.png"/><Relationship Id="docasm_include" Type="http://schemas.openxmlformats.org/officeDocument/2006/relationships/image" Target="images/include.png"/><Relationship Id="docasm_fileaccess" Type="http://schemas.openxmlformats.org/officeDocument/2006/relationships/image" Target="images/fileaccess.png"/><Relationship Id="docasm_logic" Type="http://schemas.openxmlformats.org/officeDocument/2006/relationships/image" Target="images/logic.png"/></Relationships>
</file>

<file path=pmdocasm/pmdocasm.xml><?xml version="1.0" encoding="utf-8"?>
<customUI xmlns="http://schemas.microsoft.com/office/2006/01/customui" xmlns:x="ns">
  <ribbon>
    <tabs>
      <tab idQ="x:PracticeMaster" label="PracticeMaster">
        <group id="DocAsmToolbar" label="PracticeMaster Document Assembly">
          <button id="Variable" label="Variable" size="large" image="docasm_variable" onAction="ThisDocument.OnRibbonInsertVariable"/>
          <button id="FileAccess" label="File" size="large" image="docasm_fileaccess" onAction="ThisDocument.OnRibbonFileAccess"/>
          <button id="Logic" label="Logic" size="large" image="docasm_logic" onAction="ThisDocument.OnRibbonLogic"/>
          <button id="Tickler" label="Tickler" size="large" image="docasm_tickler" onAction="ThisDocument.OnRibbonTickler"/>
          <button id="Include" label="Include" size="large" image="docasm_include" onAction="ThisDocument.OnRibbonInclude"/>
          <button id="TestAssembly" label="Test" size="large" image="docasm_testassembly" onAction="ThisDocument.OnRibbonTestAssembly"/>
          <button id="TemplateHelp" label="Help" size="large" image="docasm_help" onAction="ThisDocument.OnRibbonTemplateHelp"/>
        </group>
      </tab>
    </tabs>
  </ribbon>
</customUI>
</file>